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7C29" w:rsidRDefault="00D3517C">
      <w:pPr>
        <w:spacing w:after="0" w:line="360" w:lineRule="auto"/>
        <w:rPr>
          <w:rFonts w:ascii="Arial Narrow" w:eastAsia="Arial Narrow" w:hAnsi="Arial Narrow" w:cs="Arial Narrow"/>
          <w:sz w:val="24"/>
          <w:szCs w:val="24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9264" behindDoc="0" locked="0" layoutInCell="1" hidden="0" allowOverlap="1" wp14:anchorId="068BC65E" wp14:editId="3B45BD65">
            <wp:simplePos x="0" y="0"/>
            <wp:positionH relativeFrom="column">
              <wp:posOffset>0</wp:posOffset>
            </wp:positionH>
            <wp:positionV relativeFrom="paragraph">
              <wp:posOffset>266700</wp:posOffset>
            </wp:positionV>
            <wp:extent cx="1365885" cy="668020"/>
            <wp:effectExtent l="0" t="0" r="0" b="0"/>
            <wp:wrapSquare wrapText="bothSides" distT="0" distB="0" distL="114300" distR="114300"/>
            <wp:docPr id="3" name="image1.jpg" descr="C:\Users\Lider de Area\Downloads\PHOTO-2023-12-04-09-31-1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C:\Users\Lider de Area\Downloads\PHOTO-2023-12-04-09-31-13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65885" cy="6680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067C29" w:rsidRDefault="00295BFD">
      <w:pPr>
        <w:spacing w:after="0" w:line="36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TALLER DE ACTIVIDADES COMPLEMENTARIAS DE APOYO</w:t>
      </w:r>
    </w:p>
    <w:p w:rsidR="00067C29" w:rsidRDefault="00295BFD">
      <w:pPr>
        <w:spacing w:after="0" w:line="36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PROCESO NIVELATORIO</w:t>
      </w:r>
    </w:p>
    <w:p w:rsidR="00067C29" w:rsidRDefault="00067C29">
      <w:pPr>
        <w:spacing w:after="0" w:line="360" w:lineRule="auto"/>
        <w:jc w:val="center"/>
        <w:rPr>
          <w:rFonts w:ascii="Arial Narrow" w:eastAsia="Arial Narrow" w:hAnsi="Arial Narrow" w:cs="Arial Narrow"/>
        </w:rPr>
      </w:pPr>
    </w:p>
    <w:p w:rsidR="00067C29" w:rsidRDefault="00295BFD">
      <w:pPr>
        <w:spacing w:after="0" w:line="240" w:lineRule="auto"/>
        <w:rPr>
          <w:rFonts w:ascii="Arial Narrow" w:eastAsia="Arial Narrow" w:hAnsi="Arial Narrow" w:cs="Arial Narrow"/>
        </w:rPr>
      </w:pPr>
      <w:bookmarkStart w:id="0" w:name="_heading=h.30j0zll" w:colFirst="0" w:colLast="0"/>
      <w:bookmarkEnd w:id="0"/>
      <w:r>
        <w:rPr>
          <w:rFonts w:ascii="Arial Narrow" w:eastAsia="Arial Narrow" w:hAnsi="Arial Narrow" w:cs="Arial Narrow"/>
          <w:b/>
        </w:rPr>
        <w:t xml:space="preserve">      Área</w:t>
      </w:r>
      <w:r>
        <w:rPr>
          <w:rFonts w:ascii="Arial Narrow" w:eastAsia="Arial Narrow" w:hAnsi="Arial Narrow" w:cs="Arial Narrow"/>
        </w:rPr>
        <w:t xml:space="preserve">:     Artística                           </w:t>
      </w:r>
      <w:r>
        <w:rPr>
          <w:rFonts w:ascii="Arial Narrow" w:eastAsia="Arial Narrow" w:hAnsi="Arial Narrow" w:cs="Arial Narrow"/>
          <w:b/>
        </w:rPr>
        <w:t>Grado</w:t>
      </w:r>
      <w:r>
        <w:rPr>
          <w:rFonts w:ascii="Arial Narrow" w:eastAsia="Arial Narrow" w:hAnsi="Arial Narrow" w:cs="Arial Narrow"/>
        </w:rPr>
        <w:t xml:space="preserve">:  2ª                                   </w:t>
      </w:r>
      <w:r>
        <w:rPr>
          <w:rFonts w:ascii="Arial Narrow" w:eastAsia="Arial Narrow" w:hAnsi="Arial Narrow" w:cs="Arial Narrow"/>
          <w:b/>
        </w:rPr>
        <w:t>Año:</w:t>
      </w:r>
      <w:r>
        <w:rPr>
          <w:rFonts w:ascii="Arial Narrow" w:eastAsia="Arial Narrow" w:hAnsi="Arial Narrow" w:cs="Arial Narrow"/>
        </w:rPr>
        <w:t xml:space="preserve"> 2024 - 2025</w:t>
      </w:r>
    </w:p>
    <w:p w:rsidR="00067C29" w:rsidRDefault="00067C29">
      <w:pPr>
        <w:spacing w:after="0" w:line="240" w:lineRule="auto"/>
        <w:jc w:val="center"/>
        <w:rPr>
          <w:rFonts w:ascii="Arial Narrow" w:eastAsia="Arial Narrow" w:hAnsi="Arial Narrow" w:cs="Arial Narrow"/>
        </w:rPr>
      </w:pPr>
    </w:p>
    <w:p w:rsidR="00067C29" w:rsidRDefault="00295BFD">
      <w:pPr>
        <w:spacing w:after="0" w:line="24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Nombre del estudiante: </w:t>
      </w:r>
      <w:r>
        <w:rPr>
          <w:rFonts w:ascii="Arial Narrow" w:eastAsia="Arial Narrow" w:hAnsi="Arial Narrow" w:cs="Arial Narrow"/>
          <w:u w:val="single"/>
        </w:rPr>
        <w:t>________________________________________________________</w:t>
      </w:r>
    </w:p>
    <w:p w:rsidR="00067C29" w:rsidRDefault="00067C29">
      <w:pPr>
        <w:spacing w:after="0" w:line="240" w:lineRule="auto"/>
        <w:jc w:val="both"/>
        <w:rPr>
          <w:rFonts w:ascii="Arial Narrow" w:eastAsia="Arial Narrow" w:hAnsi="Arial Narrow" w:cs="Arial Narrow"/>
          <w:sz w:val="24"/>
          <w:szCs w:val="24"/>
        </w:rPr>
      </w:pPr>
      <w:bookmarkStart w:id="1" w:name="_GoBack"/>
      <w:bookmarkEnd w:id="1"/>
    </w:p>
    <w:p w:rsidR="00067C29" w:rsidRDefault="00067C29">
      <w:pPr>
        <w:spacing w:after="0" w:line="240" w:lineRule="auto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067C29" w:rsidRDefault="00295BFD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bookmarkStart w:id="2" w:name="_heading=h.gjdgxs" w:colFirst="0" w:colLast="0"/>
      <w:bookmarkEnd w:id="2"/>
      <w:r>
        <w:rPr>
          <w:rFonts w:ascii="Arial Narrow" w:eastAsia="Arial Narrow" w:hAnsi="Arial Narrow" w:cs="Arial Narrow"/>
          <w:i/>
        </w:rPr>
        <w:t xml:space="preserve">Los estudiantes que al finalizar el año lectivo hayan obtenido valoración de desempeño bajo dos (2) área del plan de estudios y hayan asistido como mínimo a 75% de las actividades académicas, pueden ser promovidos con programación de actividades complementarias de apoyo, las cuales se presentarán en sesión programada y previamente informada antes de iniciar el año lectivo siguiente y tendrán como plazo máximo para su recuperación el primer periodo académico del mismo. </w:t>
      </w:r>
    </w:p>
    <w:p w:rsidR="00067C29" w:rsidRDefault="00067C29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:rsidR="00067C29" w:rsidRDefault="00295BFD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Observaciones Generales:</w:t>
      </w:r>
    </w:p>
    <w:p w:rsidR="00067C29" w:rsidRDefault="00295BFD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Desarrolle el taller correspondiente al área en la cual presentó debilidades académicas, según lo muestra el informe final entregado al acudiente al final del año lectivo. </w:t>
      </w:r>
    </w:p>
    <w:p w:rsidR="00067C29" w:rsidRDefault="00067C29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:rsidR="00067C29" w:rsidRDefault="00295BFD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Presentación:</w:t>
      </w:r>
    </w:p>
    <w:p w:rsidR="00067C29" w:rsidRDefault="00295BFD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El taller debe presentarse a mano completamente diligenciado con nor</w:t>
      </w:r>
      <w:r w:rsidR="00D3517C">
        <w:rPr>
          <w:rFonts w:ascii="Arial Narrow" w:eastAsia="Arial Narrow" w:hAnsi="Arial Narrow" w:cs="Arial Narrow"/>
        </w:rPr>
        <w:t>mas A.P.A. y ser entregado el 17 de enero del 2025</w:t>
      </w:r>
      <w:r>
        <w:rPr>
          <w:rFonts w:ascii="Arial Narrow" w:eastAsia="Arial Narrow" w:hAnsi="Arial Narrow" w:cs="Arial Narrow"/>
        </w:rPr>
        <w:t>, donde el estudiante dará cuenta de sus conocimientos y competencias.</w:t>
      </w:r>
    </w:p>
    <w:p w:rsidR="00067C29" w:rsidRDefault="00067C29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:rsidR="00067C29" w:rsidRDefault="00067C29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:rsidR="00067C29" w:rsidRDefault="00295BF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PREGUNTAS PROBLEMATIZADORAS </w:t>
      </w:r>
    </w:p>
    <w:p w:rsidR="00067C29" w:rsidRDefault="00067C2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:rsidR="00067C29" w:rsidRDefault="00C8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" w:eastAsia="Arial" w:hAnsi="Arial" w:cs="Arial"/>
          <w:b/>
          <w:color w:val="000000"/>
        </w:rPr>
        <w:t>1. ¿</w:t>
      </w:r>
      <w:r w:rsidR="00295BFD">
        <w:rPr>
          <w:rFonts w:ascii="Arial Narrow" w:eastAsia="Arial Narrow" w:hAnsi="Arial Narrow" w:cs="Arial Narrow"/>
        </w:rPr>
        <w:t>Cómo favorecer la sensibilidad y los procesos de percepción y creación mediante prácticas artísticas?</w:t>
      </w:r>
    </w:p>
    <w:p w:rsidR="00067C29" w:rsidRDefault="00295BF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2. </w:t>
      </w:r>
      <w:r>
        <w:rPr>
          <w:rFonts w:ascii="Arial Narrow" w:eastAsia="Arial Narrow" w:hAnsi="Arial Narrow" w:cs="Arial Narrow"/>
        </w:rPr>
        <w:t>¿Cómo apropiar conceptos y técnicas del modelado como forma de expresión plástica y canalización de la energía</w:t>
      </w:r>
      <w:r>
        <w:rPr>
          <w:rFonts w:ascii="Arial" w:eastAsia="Arial" w:hAnsi="Arial" w:cs="Arial"/>
          <w:b/>
        </w:rPr>
        <w:t>?</w:t>
      </w:r>
    </w:p>
    <w:p w:rsidR="00067C29" w:rsidRDefault="00295BF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3.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 Narrow" w:eastAsia="Arial Narrow" w:hAnsi="Arial Narrow" w:cs="Arial Narrow"/>
        </w:rPr>
        <w:t>¿Cómo ha sido el avance y los diferentes modelos artísticos a través de la historia</w:t>
      </w:r>
      <w:r>
        <w:rPr>
          <w:rFonts w:ascii="Arial" w:eastAsia="Arial" w:hAnsi="Arial" w:cs="Arial"/>
          <w:b/>
        </w:rPr>
        <w:t>?</w:t>
      </w:r>
      <w:r>
        <w:rPr>
          <w:rFonts w:ascii="Arial Narrow" w:eastAsia="Arial Narrow" w:hAnsi="Arial Narrow" w:cs="Arial Narrow"/>
          <w:b/>
          <w:color w:val="000000"/>
        </w:rPr>
        <w:t xml:space="preserve"> </w:t>
      </w:r>
    </w:p>
    <w:p w:rsidR="00067C29" w:rsidRDefault="00295BF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4. </w:t>
      </w:r>
      <w:r>
        <w:rPr>
          <w:rFonts w:ascii="Arial Narrow" w:eastAsia="Arial Narrow" w:hAnsi="Arial Narrow" w:cs="Arial Narrow"/>
        </w:rPr>
        <w:t>¿Cómo apropiar conceptos y técnicas del modelado como forma de expresión plástica y canalización de la energía?</w:t>
      </w:r>
    </w:p>
    <w:p w:rsidR="00067C29" w:rsidRDefault="00295BF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5.</w:t>
      </w:r>
      <w:r>
        <w:rPr>
          <w:rFonts w:ascii="Arial Narrow" w:eastAsia="Arial Narrow" w:hAnsi="Arial Narrow" w:cs="Arial Narrow"/>
        </w:rPr>
        <w:t>¿Cómo desarrollar la creatividad a través de manualidades artísticas?</w:t>
      </w:r>
      <w:r>
        <w:rPr>
          <w:rFonts w:ascii="Arial Narrow" w:eastAsia="Arial Narrow" w:hAnsi="Arial Narrow" w:cs="Arial Narrow"/>
        </w:rPr>
        <w:br/>
      </w:r>
    </w:p>
    <w:p w:rsidR="00067C29" w:rsidRDefault="00067C2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:rsidR="00067C29" w:rsidRDefault="00067C2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:rsidR="00067C29" w:rsidRDefault="00295BF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ACTIVIDADES:</w:t>
      </w:r>
    </w:p>
    <w:p w:rsidR="00C83F1A" w:rsidRDefault="00C83F1A" w:rsidP="00C83F1A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¿Qué es el punto?</w:t>
      </w:r>
    </w:p>
    <w:p w:rsidR="00C83F1A" w:rsidRDefault="00C83F1A" w:rsidP="00C83F1A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 xml:space="preserve">Realizo un dibujo usando la técnica del puntillismo </w:t>
      </w:r>
    </w:p>
    <w:p w:rsidR="00C83F1A" w:rsidRPr="00C83F1A" w:rsidRDefault="00C83F1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 xml:space="preserve">Menciono tres tipos de líneas. </w:t>
      </w:r>
    </w:p>
    <w:p w:rsidR="00C83F1A" w:rsidRPr="00C83F1A" w:rsidRDefault="00C83F1A" w:rsidP="00C83F1A">
      <w:pPr>
        <w:pBdr>
          <w:top w:val="nil"/>
          <w:left w:val="nil"/>
          <w:bottom w:val="nil"/>
          <w:right w:val="nil"/>
          <w:between w:val="nil"/>
        </w:pBdr>
        <w:spacing w:after="0"/>
        <w:ind w:left="1080"/>
        <w:rPr>
          <w:color w:val="000000"/>
        </w:rPr>
      </w:pPr>
    </w:p>
    <w:p w:rsidR="00067C29" w:rsidRDefault="00295BF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t>Realizó</w:t>
      </w:r>
      <w:r>
        <w:rPr>
          <w:color w:val="000000"/>
        </w:rPr>
        <w:t xml:space="preserve"> </w:t>
      </w:r>
      <w:r w:rsidR="00C83F1A">
        <w:rPr>
          <w:color w:val="000000"/>
        </w:rPr>
        <w:t>un dibujo usando los diferentes tipos de líneas</w:t>
      </w:r>
      <w:r>
        <w:rPr>
          <w:color w:val="000000"/>
        </w:rPr>
        <w:t xml:space="preserve">. </w:t>
      </w:r>
    </w:p>
    <w:p w:rsidR="00350DCE" w:rsidRPr="00350DCE" w:rsidRDefault="00C83F1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t>¿Qué habilidades se p</w:t>
      </w:r>
      <w:r w:rsidR="00295BFD">
        <w:t xml:space="preserve">ueden desarrollar con el </w:t>
      </w:r>
      <w:proofErr w:type="spellStart"/>
      <w:r w:rsidR="00295BFD">
        <w:t>origami</w:t>
      </w:r>
      <w:proofErr w:type="spellEnd"/>
      <w:r>
        <w:t>?</w:t>
      </w:r>
    </w:p>
    <w:p w:rsidR="00067C29" w:rsidRDefault="00350DC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t xml:space="preserve">¿cuál es la principal característica del </w:t>
      </w:r>
      <w:proofErr w:type="spellStart"/>
      <w:r w:rsidR="00295BFD">
        <w:t>origami</w:t>
      </w:r>
      <w:proofErr w:type="spellEnd"/>
      <w:r>
        <w:t xml:space="preserve">? </w:t>
      </w:r>
      <w:r w:rsidR="00C83F1A">
        <w:t xml:space="preserve"> </w:t>
      </w:r>
    </w:p>
    <w:p w:rsidR="00067C29" w:rsidRDefault="00C83F1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t>¿Qué materiales se pueden usar para hacer escultura?</w:t>
      </w:r>
    </w:p>
    <w:p w:rsidR="00067C29" w:rsidRDefault="00350DC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t>¿Qué es el arte abstracto?</w:t>
      </w:r>
    </w:p>
    <w:p w:rsidR="00067C29" w:rsidRDefault="00350DC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 xml:space="preserve">Menciona tres tipos de artes </w:t>
      </w:r>
    </w:p>
    <w:p w:rsidR="00350DCE" w:rsidRDefault="00350DC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 xml:space="preserve">Describe que te permite hacer el arte. </w:t>
      </w:r>
    </w:p>
    <w:p w:rsidR="00350DCE" w:rsidRDefault="00350DCE" w:rsidP="00350DCE">
      <w:p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</w:p>
    <w:p w:rsidR="00350DCE" w:rsidRDefault="00350DCE" w:rsidP="00350DCE">
      <w:p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Referentes.</w:t>
      </w:r>
    </w:p>
    <w:p w:rsidR="00350DCE" w:rsidRDefault="00D3517C" w:rsidP="00295BFD">
      <w:pPr>
        <w:pStyle w:val="NormalWeb"/>
        <w:spacing w:before="0" w:beforeAutospacing="0" w:after="0" w:afterAutospacing="0"/>
        <w:jc w:val="both"/>
      </w:pPr>
      <w:hyperlink r:id="rId7" w:history="1">
        <w:r w:rsidR="00350DCE">
          <w:rPr>
            <w:rStyle w:val="Hipervnculo"/>
            <w:rFonts w:ascii="Arial Narrow" w:hAnsi="Arial Narrow"/>
            <w:b/>
            <w:bCs/>
          </w:rPr>
          <w:t>https://materialeducativo.org/diseno-para-ensenar-los-tipos-de-lineas/</w:t>
        </w:r>
      </w:hyperlink>
    </w:p>
    <w:p w:rsidR="00350DCE" w:rsidRDefault="00D3517C" w:rsidP="00295BFD">
      <w:pPr>
        <w:pStyle w:val="NormalWeb"/>
        <w:spacing w:before="0" w:beforeAutospacing="0" w:after="0" w:afterAutospacing="0"/>
        <w:jc w:val="both"/>
      </w:pPr>
      <w:hyperlink r:id="rId8" w:history="1">
        <w:r w:rsidR="00350DCE">
          <w:rPr>
            <w:rStyle w:val="Hipervnculo"/>
            <w:rFonts w:ascii="Arial Narrow" w:hAnsi="Arial Narrow"/>
            <w:b/>
            <w:bCs/>
          </w:rPr>
          <w:t>http://lenguajeartisticocep70.blogspot.com/2011/09/el-plano.html</w:t>
        </w:r>
      </w:hyperlink>
    </w:p>
    <w:p w:rsidR="00350DCE" w:rsidRDefault="00D3517C" w:rsidP="00295BFD">
      <w:pPr>
        <w:pStyle w:val="NormalWeb"/>
        <w:spacing w:before="0" w:beforeAutospacing="0" w:after="0" w:afterAutospacing="0"/>
        <w:jc w:val="both"/>
        <w:rPr>
          <w:rFonts w:ascii="Arial Narrow" w:hAnsi="Arial Narrow"/>
          <w:b/>
          <w:bCs/>
          <w:color w:val="000000"/>
        </w:rPr>
      </w:pPr>
      <w:hyperlink r:id="rId9" w:history="1">
        <w:r w:rsidR="00295BFD" w:rsidRPr="00CA2049">
          <w:rPr>
            <w:rStyle w:val="Hipervnculo"/>
            <w:rFonts w:ascii="Arial Narrow" w:hAnsi="Arial Narrow"/>
            <w:b/>
            <w:bCs/>
          </w:rPr>
          <w:t>https://www.aulafacil.com/cursos/dibujo-lineal-secundaria/educacion-plastica-y-visual-1-eso/el-punto-l7983</w:t>
        </w:r>
      </w:hyperlink>
    </w:p>
    <w:p w:rsidR="00295BFD" w:rsidRDefault="00295BFD" w:rsidP="00295BFD">
      <w:pPr>
        <w:pStyle w:val="NormalWeb"/>
        <w:spacing w:before="0" w:beforeAutospacing="0" w:after="0" w:afterAutospacing="0"/>
        <w:jc w:val="both"/>
      </w:pPr>
      <w:r w:rsidRPr="00295BFD">
        <w:t>https://www.kumon.es/blog/ocho-beneficios-de-la-papiroflexia-para-ninos/#:~:text=El%20origami%2C%20o%20la%20papiroflexia,realizar%20cortes%20ni%20usar%20pegamento.</w:t>
      </w:r>
    </w:p>
    <w:p w:rsidR="00350DCE" w:rsidRDefault="00D3517C" w:rsidP="00350DCE">
      <w:pPr>
        <w:pStyle w:val="NormalWeb"/>
        <w:spacing w:before="0" w:beforeAutospacing="0" w:after="0" w:afterAutospacing="0"/>
        <w:jc w:val="both"/>
      </w:pPr>
      <w:hyperlink r:id="rId10" w:history="1">
        <w:r w:rsidR="00350DCE">
          <w:rPr>
            <w:rStyle w:val="Hipervnculo"/>
            <w:rFonts w:ascii="Arial" w:hAnsi="Arial" w:cs="Arial"/>
            <w:color w:val="1155CC"/>
            <w:sz w:val="22"/>
            <w:szCs w:val="22"/>
          </w:rPr>
          <w:t>https://www.youtube.com/watch?v=XHJE1PgWDLc</w:t>
        </w:r>
      </w:hyperlink>
    </w:p>
    <w:p w:rsidR="00350DCE" w:rsidRPr="00350DCE" w:rsidRDefault="00350DCE" w:rsidP="00350DCE">
      <w:pPr>
        <w:pStyle w:val="NormalWeb"/>
        <w:spacing w:before="0" w:beforeAutospacing="0" w:after="0" w:afterAutospacing="0"/>
        <w:jc w:val="both"/>
      </w:pP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https://www.youtube.com/watch?v=0FzoI6WrSI4</w:t>
      </w:r>
    </w:p>
    <w:p w:rsidR="00295BFD" w:rsidRDefault="00D3517C" w:rsidP="00295BFD">
      <w:pPr>
        <w:pStyle w:val="NormalWeb"/>
        <w:spacing w:before="0" w:beforeAutospacing="0" w:after="0" w:afterAutospacing="0"/>
        <w:jc w:val="both"/>
      </w:pPr>
      <w:hyperlink r:id="rId11" w:history="1">
        <w:r w:rsidR="00295BFD">
          <w:rPr>
            <w:rStyle w:val="Hipervnculo"/>
            <w:rFonts w:ascii="Arial" w:hAnsi="Arial" w:cs="Arial"/>
            <w:color w:val="1155CC"/>
            <w:sz w:val="22"/>
            <w:szCs w:val="22"/>
          </w:rPr>
          <w:t>https://www.youtube.com/watch?v=W-mkbvv1iv</w:t>
        </w:r>
      </w:hyperlink>
    </w:p>
    <w:p w:rsidR="00295BFD" w:rsidRDefault="00D3517C" w:rsidP="00295BFD">
      <w:pPr>
        <w:pStyle w:val="NormalWeb"/>
        <w:spacing w:before="0" w:beforeAutospacing="0" w:after="0" w:afterAutospacing="0"/>
        <w:jc w:val="both"/>
      </w:pPr>
      <w:hyperlink r:id="rId12" w:history="1">
        <w:r w:rsidR="00295BFD">
          <w:rPr>
            <w:rStyle w:val="Hipervnculo"/>
            <w:rFonts w:ascii="Arial" w:hAnsi="Arial" w:cs="Arial"/>
            <w:color w:val="1155CC"/>
            <w:sz w:val="22"/>
            <w:szCs w:val="22"/>
          </w:rPr>
          <w:t>https://www.youtube.com/watch?v=5c9xfEHjEjA</w:t>
        </w:r>
      </w:hyperlink>
    </w:p>
    <w:p w:rsidR="00295BFD" w:rsidRDefault="00D3517C" w:rsidP="00295BFD">
      <w:pPr>
        <w:pStyle w:val="NormalWeb"/>
        <w:spacing w:before="0" w:beforeAutospacing="0" w:after="0" w:afterAutospacing="0"/>
        <w:jc w:val="both"/>
      </w:pPr>
      <w:hyperlink r:id="rId13" w:history="1">
        <w:r w:rsidR="00295BFD">
          <w:rPr>
            <w:rStyle w:val="Hipervnculo"/>
            <w:rFonts w:ascii="Arial Narrow" w:hAnsi="Arial Narrow"/>
            <w:b/>
            <w:bCs/>
          </w:rPr>
          <w:t>https://www.youtube.com/watch?v=RP43rxnQg7w</w:t>
        </w:r>
      </w:hyperlink>
    </w:p>
    <w:p w:rsidR="00295BFD" w:rsidRDefault="00295BFD" w:rsidP="00295BFD">
      <w:pPr>
        <w:pStyle w:val="NormalWeb"/>
        <w:spacing w:before="0" w:beforeAutospacing="0" w:after="0" w:afterAutospacing="0"/>
        <w:jc w:val="both"/>
      </w:pPr>
      <w:r>
        <w:rPr>
          <w:rFonts w:ascii="Arial Narrow" w:hAnsi="Arial Narrow"/>
          <w:b/>
          <w:bCs/>
          <w:color w:val="000000"/>
        </w:rPr>
        <w:t>https://www.youtube.com/watch?v=YkhxmZKM3uY</w:t>
      </w:r>
    </w:p>
    <w:p w:rsidR="00067C29" w:rsidRPr="00295BFD" w:rsidRDefault="00067C29">
      <w:pPr>
        <w:pBdr>
          <w:top w:val="nil"/>
          <w:left w:val="nil"/>
          <w:bottom w:val="nil"/>
          <w:right w:val="nil"/>
          <w:between w:val="nil"/>
        </w:pBdr>
        <w:spacing w:after="0"/>
        <w:ind w:left="1080"/>
        <w:rPr>
          <w:color w:val="000000"/>
          <w:lang w:val="es-CO"/>
        </w:rPr>
      </w:pPr>
    </w:p>
    <w:p w:rsidR="00067C29" w:rsidRDefault="00067C29">
      <w:pPr>
        <w:pBdr>
          <w:top w:val="nil"/>
          <w:left w:val="nil"/>
          <w:bottom w:val="nil"/>
          <w:right w:val="nil"/>
          <w:between w:val="nil"/>
        </w:pBdr>
        <w:spacing w:after="0"/>
        <w:ind w:left="1080"/>
        <w:rPr>
          <w:color w:val="000000"/>
        </w:rPr>
      </w:pPr>
    </w:p>
    <w:p w:rsidR="00067C29" w:rsidRDefault="00067C29">
      <w:pPr>
        <w:pBdr>
          <w:top w:val="nil"/>
          <w:left w:val="nil"/>
          <w:bottom w:val="nil"/>
          <w:right w:val="nil"/>
          <w:between w:val="nil"/>
        </w:pBdr>
        <w:ind w:left="1080"/>
        <w:rPr>
          <w:color w:val="000000"/>
        </w:rPr>
      </w:pPr>
    </w:p>
    <w:p w:rsidR="00067C29" w:rsidRPr="00295BFD" w:rsidRDefault="00067C29">
      <w:pPr>
        <w:rPr>
          <w:lang w:val="es-CO"/>
        </w:rPr>
      </w:pPr>
    </w:p>
    <w:p w:rsidR="00067C29" w:rsidRDefault="00067C29"/>
    <w:p w:rsidR="00067C29" w:rsidRDefault="00067C29"/>
    <w:sectPr w:rsidR="00067C29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8155F4"/>
    <w:multiLevelType w:val="multilevel"/>
    <w:tmpl w:val="528057D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A166B07"/>
    <w:multiLevelType w:val="multilevel"/>
    <w:tmpl w:val="509CF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C29"/>
    <w:rsid w:val="00067C29"/>
    <w:rsid w:val="00295BFD"/>
    <w:rsid w:val="00350DCE"/>
    <w:rsid w:val="00C83F1A"/>
    <w:rsid w:val="00D35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DA4DC0"/>
  <w15:docId w15:val="{96100604-0DC9-43FA-A562-2F36EE4C1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MX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Web">
    <w:name w:val="Normal (Web)"/>
    <w:basedOn w:val="Normal"/>
    <w:uiPriority w:val="99"/>
    <w:unhideWhenUsed/>
    <w:rsid w:val="00C83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O"/>
    </w:rPr>
  </w:style>
  <w:style w:type="character" w:styleId="Hipervnculo">
    <w:name w:val="Hyperlink"/>
    <w:basedOn w:val="Fuentedeprrafopredeter"/>
    <w:uiPriority w:val="99"/>
    <w:unhideWhenUsed/>
    <w:rsid w:val="00350D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8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8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nguajeartisticocep70.blogspot.com/2011/09/el-plano.html" TargetMode="External"/><Relationship Id="rId13" Type="http://schemas.openxmlformats.org/officeDocument/2006/relationships/hyperlink" Target="https://www.youtube.com/watch?v=RP43rxnQg7w" TargetMode="External"/><Relationship Id="rId3" Type="http://schemas.openxmlformats.org/officeDocument/2006/relationships/styles" Target="styles.xml"/><Relationship Id="rId7" Type="http://schemas.openxmlformats.org/officeDocument/2006/relationships/hyperlink" Target="https://materialeducativo.org/diseno-para-ensenar-los-tipos-de-lineas/" TargetMode="External"/><Relationship Id="rId12" Type="http://schemas.openxmlformats.org/officeDocument/2006/relationships/hyperlink" Target="https://www.youtube.com/watch?v=5c9xfEHjEj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hyperlink" Target="https://www.youtube.com/watch?v=W-mkbvv1iv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youtube.com/watch?v=XHJE1PgWDL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ulafacil.com/cursos/dibujo-lineal-secundaria/educacion-plastica-y-visual-1-eso/el-punto-l798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wlBdlW6cGj0nd5xi4ugpREN/PRw==">CgMxLjAyCWguMzBqMHpsbDIIaC5namRneHM4AHIhMXBwWTJoTFczVUNmeURSVS1pR1hzZC1GZDVwVjdBdUc0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496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Bilingüe</dc:creator>
  <cp:lastModifiedBy>Lider de Area</cp:lastModifiedBy>
  <cp:revision>3</cp:revision>
  <dcterms:created xsi:type="dcterms:W3CDTF">2024-12-02T17:08:00Z</dcterms:created>
  <dcterms:modified xsi:type="dcterms:W3CDTF">2024-12-02T17:41:00Z</dcterms:modified>
</cp:coreProperties>
</file>