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B44" w14:textId="12669726" w:rsidR="005C0DDF" w:rsidRDefault="00584BDE" w:rsidP="005C0DDF">
      <w:pPr>
        <w:spacing w:after="0"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25481B">
        <w:rPr>
          <w:noProof/>
          <w:lang w:val="es-CO"/>
        </w:rPr>
        <w:drawing>
          <wp:anchor distT="0" distB="0" distL="114300" distR="114300" simplePos="0" relativeHeight="251659264" behindDoc="0" locked="0" layoutInCell="1" allowOverlap="1" wp14:anchorId="04C14EBF" wp14:editId="06F6A2DF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1365885" cy="668020"/>
            <wp:effectExtent l="0" t="0" r="5715" b="0"/>
            <wp:wrapThrough wrapText="bothSides">
              <wp:wrapPolygon edited="0">
                <wp:start x="0" y="0"/>
                <wp:lineTo x="0" y="20943"/>
                <wp:lineTo x="21389" y="20943"/>
                <wp:lineTo x="21389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A2741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TALLER DE ACTIVIDADES COMPLEMENTARIAS DE APOYO</w:t>
      </w:r>
    </w:p>
    <w:p w14:paraId="4BA08C5B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PROCESO NIVELATORIO</w:t>
      </w:r>
    </w:p>
    <w:p w14:paraId="69354B2F" w14:textId="77777777" w:rsidR="005C0DDF" w:rsidRDefault="005C0DDF" w:rsidP="005C0DDF">
      <w:pPr>
        <w:spacing w:after="0" w:line="360" w:lineRule="auto"/>
        <w:jc w:val="center"/>
        <w:rPr>
          <w:rFonts w:ascii="Arial Narrow" w:eastAsia="Arial Narrow" w:hAnsi="Arial Narrow" w:cs="Arial Narrow"/>
        </w:rPr>
      </w:pPr>
    </w:p>
    <w:p w14:paraId="3C9238E5" w14:textId="2E4F5BAB" w:rsidR="005C0DDF" w:rsidRDefault="005C0DDF" w:rsidP="005C0DDF">
      <w:p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Área</w:t>
      </w:r>
      <w:r w:rsidR="00145B49">
        <w:rPr>
          <w:rFonts w:ascii="Arial Narrow" w:eastAsia="Arial Narrow" w:hAnsi="Arial Narrow" w:cs="Arial Narrow"/>
        </w:rPr>
        <w:t xml:space="preserve">: </w:t>
      </w:r>
      <w:r w:rsidR="00E854F4">
        <w:rPr>
          <w:rFonts w:ascii="Arial Narrow" w:eastAsia="Arial Narrow" w:hAnsi="Arial Narrow" w:cs="Arial Narrow"/>
        </w:rPr>
        <w:t>Tenis de Campo</w:t>
      </w:r>
      <w:r w:rsidR="00145B49">
        <w:rPr>
          <w:rFonts w:ascii="Arial Narrow" w:eastAsia="Arial Narrow" w:hAnsi="Arial Narrow" w:cs="Arial Narrow"/>
        </w:rPr>
        <w:t xml:space="preserve">                         </w:t>
      </w:r>
      <w:r>
        <w:rPr>
          <w:rFonts w:ascii="Arial Narrow" w:eastAsia="Arial Narrow" w:hAnsi="Arial Narrow" w:cs="Arial Narrow"/>
          <w:b/>
        </w:rPr>
        <w:t>Grado</w:t>
      </w:r>
      <w:r>
        <w:rPr>
          <w:rFonts w:ascii="Arial Narrow" w:eastAsia="Arial Narrow" w:hAnsi="Arial Narrow" w:cs="Arial Narrow"/>
        </w:rPr>
        <w:t xml:space="preserve">:  </w:t>
      </w:r>
      <w:r w:rsidR="00C25AB7">
        <w:rPr>
          <w:rFonts w:ascii="Arial Narrow" w:eastAsia="Arial Narrow" w:hAnsi="Arial Narrow" w:cs="Arial Narrow"/>
        </w:rPr>
        <w:t>3</w:t>
      </w:r>
      <w:bookmarkStart w:id="0" w:name="_GoBack"/>
      <w:bookmarkEnd w:id="0"/>
      <w:r w:rsidR="00145B49"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</w:rPr>
        <w:t xml:space="preserve">                                          </w:t>
      </w:r>
      <w:r>
        <w:rPr>
          <w:rFonts w:ascii="Arial Narrow" w:eastAsia="Arial Narrow" w:hAnsi="Arial Narrow" w:cs="Arial Narrow"/>
          <w:b/>
        </w:rPr>
        <w:t>Año:</w:t>
      </w:r>
      <w:r w:rsidR="00A614BF">
        <w:rPr>
          <w:rFonts w:ascii="Arial Narrow" w:eastAsia="Arial Narrow" w:hAnsi="Arial Narrow" w:cs="Arial Narrow"/>
        </w:rPr>
        <w:t xml:space="preserve"> </w:t>
      </w:r>
      <w:r w:rsidR="00A03242">
        <w:rPr>
          <w:rFonts w:ascii="Arial Narrow" w:eastAsia="Arial Narrow" w:hAnsi="Arial Narrow" w:cs="Arial Narrow"/>
        </w:rPr>
        <w:t>202</w:t>
      </w:r>
      <w:r w:rsidR="00584BDE">
        <w:rPr>
          <w:rFonts w:ascii="Arial Narrow" w:eastAsia="Arial Narrow" w:hAnsi="Arial Narrow" w:cs="Arial Narrow"/>
        </w:rPr>
        <w:t>4 - 2025</w:t>
      </w:r>
    </w:p>
    <w:p w14:paraId="509D7578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43B052FC" w14:textId="77777777" w:rsidR="005C0DDF" w:rsidRDefault="005C0DDF" w:rsidP="005C0DDF">
      <w:pPr>
        <w:spacing w:after="0" w:line="240" w:lineRule="auto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 del estudiante: </w:t>
      </w:r>
      <w:r>
        <w:rPr>
          <w:rFonts w:ascii="Arial Narrow" w:eastAsia="Arial Narrow" w:hAnsi="Arial Narrow" w:cs="Arial Narrow"/>
          <w:u w:val="single"/>
        </w:rPr>
        <w:t>________________________________________________________</w:t>
      </w:r>
    </w:p>
    <w:p w14:paraId="5E6C77F2" w14:textId="54163867" w:rsidR="005C0DDF" w:rsidRDefault="005C0DDF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37EBC61" w14:textId="77777777" w:rsidR="00F87A21" w:rsidRDefault="00F87A21" w:rsidP="005C0DDF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242560F" w14:textId="29B7F528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i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14:paraId="45EC3A71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8AD55A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Observaciones Generales:</w:t>
      </w:r>
    </w:p>
    <w:p w14:paraId="73278F12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4FA89A47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12336FA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Presentación:</w:t>
      </w:r>
    </w:p>
    <w:p w14:paraId="67C88E49" w14:textId="77777777" w:rsidR="00145B49" w:rsidRDefault="008F353B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 taller debe presentarse a mano completamente diligenciado con normas </w:t>
      </w:r>
      <w:r w:rsidR="00A614BF">
        <w:rPr>
          <w:rFonts w:ascii="Arial Narrow" w:eastAsia="Arial Narrow" w:hAnsi="Arial Narrow" w:cs="Arial Narrow"/>
        </w:rPr>
        <w:t>A.P.A.</w:t>
      </w:r>
      <w:r>
        <w:rPr>
          <w:rFonts w:ascii="Arial Narrow" w:eastAsia="Arial Narrow" w:hAnsi="Arial Narrow" w:cs="Arial Narrow"/>
        </w:rPr>
        <w:t xml:space="preserve"> y ser </w:t>
      </w:r>
      <w:r w:rsidR="00A03242">
        <w:rPr>
          <w:rFonts w:ascii="Arial Narrow" w:eastAsia="Arial Narrow" w:hAnsi="Arial Narrow" w:cs="Arial Narrow"/>
        </w:rPr>
        <w:t>entregado</w:t>
      </w:r>
      <w:r>
        <w:rPr>
          <w:rFonts w:ascii="Arial Narrow" w:eastAsia="Arial Narrow" w:hAnsi="Arial Narrow" w:cs="Arial Narrow"/>
        </w:rPr>
        <w:t xml:space="preserve"> </w:t>
      </w:r>
      <w:r w:rsidR="00116ECE">
        <w:rPr>
          <w:rFonts w:ascii="Arial Narrow" w:eastAsia="Arial Narrow" w:hAnsi="Arial Narrow" w:cs="Arial Narrow"/>
        </w:rPr>
        <w:t>el</w:t>
      </w:r>
      <w:r w:rsidR="00145B49">
        <w:rPr>
          <w:rFonts w:ascii="Arial Narrow" w:eastAsia="Arial Narrow" w:hAnsi="Arial Narrow" w:cs="Arial Narrow"/>
        </w:rPr>
        <w:t xml:space="preserve"> </w:t>
      </w:r>
    </w:p>
    <w:p w14:paraId="5A4E6B86" w14:textId="193D829D" w:rsidR="008F353B" w:rsidRDefault="00145B49" w:rsidP="008F353B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 w:rsidRPr="00145B49">
        <w:rPr>
          <w:rFonts w:ascii="Arial Narrow" w:eastAsia="Arial Narrow" w:hAnsi="Arial Narrow" w:cs="Arial Narrow"/>
          <w:u w:val="single"/>
        </w:rPr>
        <w:t>17 de enero de 2025</w:t>
      </w:r>
      <w:r w:rsidR="008F353B">
        <w:rPr>
          <w:rFonts w:ascii="Arial Narrow" w:eastAsia="Arial Narrow" w:hAnsi="Arial Narrow" w:cs="Arial Narrow"/>
        </w:rPr>
        <w:t>, donde el estudiante dará cuenta de sus conocimientos y competencias.</w:t>
      </w:r>
    </w:p>
    <w:p w14:paraId="0D7FCD1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7AEAF9C3" w14:textId="77777777" w:rsidR="005C0DDF" w:rsidRDefault="005C0DDF" w:rsidP="005C0DDF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237C9FF5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PREGUNTAS PROBLEMATIZADORAS </w:t>
      </w:r>
    </w:p>
    <w:p w14:paraId="7F11460D" w14:textId="77777777" w:rsidR="005C0DDF" w:rsidRDefault="005C0DDF" w:rsidP="005C0D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057466D2" w14:textId="21618E28" w:rsidR="00EE2DD9" w:rsidRPr="00E854F4" w:rsidRDefault="00F309A8" w:rsidP="003723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 Narrow" w:hAnsi="Arial" w:cs="Arial"/>
          <w:b/>
          <w:color w:val="000000"/>
        </w:rPr>
      </w:pPr>
      <w:r>
        <w:rPr>
          <w:rFonts w:ascii="Arial" w:eastAsia="Arial Narrow" w:hAnsi="Arial" w:cs="Arial"/>
          <w:b/>
          <w:color w:val="000000"/>
        </w:rPr>
        <w:t xml:space="preserve">1.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¿Cómo es posible estimular las habilidades motrices 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básicas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 xml:space="preserve"> en los niños mediante juegos pre</w:t>
      </w:r>
      <w:r w:rsidR="00536E3F">
        <w:rPr>
          <w:rFonts w:ascii="Arial Narrow" w:eastAsia="Arial Narrow" w:hAnsi="Arial Narrow" w:cs="Arial"/>
          <w:color w:val="000000"/>
          <w:sz w:val="24"/>
          <w:szCs w:val="24"/>
        </w:rPr>
        <w:t>-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>deportivos?</w:t>
      </w:r>
      <w:r w:rsidR="00E854F4" w:rsidRPr="00E854F4">
        <w:rPr>
          <w:rFonts w:ascii="Arial Narrow" w:eastAsia="Arial Narrow" w:hAnsi="Arial Narrow" w:cs="Arial"/>
          <w:color w:val="000000"/>
          <w:sz w:val="24"/>
          <w:szCs w:val="24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>
        <w:rPr>
          <w:rFonts w:ascii="Arial" w:eastAsia="Arial Narrow" w:hAnsi="Arial" w:cs="Arial"/>
          <w:b/>
          <w:color w:val="000000"/>
        </w:rPr>
        <w:tab/>
      </w:r>
      <w:r w:rsidR="00E854F4" w:rsidRPr="00E854F4">
        <w:rPr>
          <w:rFonts w:ascii="Arial" w:eastAsia="Arial Narrow" w:hAnsi="Arial" w:cs="Arial"/>
          <w:b/>
          <w:color w:val="000000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372381" w:rsidRPr="00372381"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226957FC" w14:textId="1393FB8E" w:rsidR="00372381" w:rsidRPr="00B67116" w:rsidRDefault="00E854F4" w:rsidP="00145B4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2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puedo mejorar mis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habilidades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motrices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básicas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el aprendizaje deportivo mediante el entrenamiento de tenis de campo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041A50AA" w14:textId="374EF85F" w:rsidR="00E854F4" w:rsidRP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3</w:t>
      </w:r>
      <w:r w:rsidR="00F309A8" w:rsidRPr="00B67116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.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¿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Cómo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relaciono las 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>prácticas</w:t>
      </w:r>
      <w:r w:rsidRPr="00E854F4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saberes aprendidos durante el año escolar y puedo evidenciarlos en un partido de tenis de campo?</w:t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3AE0C94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</w:p>
    <w:p w14:paraId="1B458BA8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E0E07E2" w14:textId="77777777" w:rsidR="00E854F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7DF35CAC" w14:textId="560B6427" w:rsidR="00E62E54" w:rsidRDefault="00E854F4" w:rsidP="00E854F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Pr="00E854F4">
        <w:rPr>
          <w:rFonts w:ascii="Arial Narrow" w:eastAsia="Arial Narrow" w:hAnsi="Arial Narrow" w:cs="Arial Narrow"/>
          <w:b/>
          <w:color w:val="000000"/>
          <w:sz w:val="24"/>
          <w:szCs w:val="24"/>
        </w:rPr>
        <w:tab/>
      </w:r>
      <w:r w:rsidR="00145B49">
        <w:rPr>
          <w:rFonts w:ascii="Arial Narrow" w:eastAsia="Arial Narrow" w:hAnsi="Arial Narrow" w:cs="Arial Narrow"/>
          <w:b/>
          <w:color w:val="000000"/>
        </w:rPr>
        <w:t xml:space="preserve">        </w:t>
      </w:r>
      <w:r w:rsidR="00145B49">
        <w:rPr>
          <w:rFonts w:ascii="Arial Narrow" w:eastAsia="Arial Narrow" w:hAnsi="Arial Narrow" w:cs="Arial Narrow"/>
          <w:b/>
          <w:color w:val="000000"/>
        </w:rPr>
        <w:tab/>
      </w:r>
    </w:p>
    <w:p w14:paraId="116C93B5" w14:textId="6F3EBEB5" w:rsidR="006D23C9" w:rsidRDefault="006D23C9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5270C8E" w14:textId="77777777" w:rsidR="00E854F4" w:rsidRDefault="00E854F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EB423AE" w14:textId="77777777" w:rsidR="00E62E54" w:rsidRDefault="00E62E54" w:rsidP="00E62E5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ACTIVIDADES:</w:t>
      </w:r>
    </w:p>
    <w:p w14:paraId="0FC9CEEA" w14:textId="77777777" w:rsidR="00E62E54" w:rsidRDefault="00E62E54" w:rsidP="00E448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14:paraId="66E779F6" w14:textId="21C6E547" w:rsidR="00984B3E" w:rsidRPr="00536E3F" w:rsidRDefault="00536E3F" w:rsidP="0058551E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 es el objetivo principal de la modalidad deportiva de tenis de campo?</w:t>
      </w:r>
    </w:p>
    <w:p w14:paraId="318C9A25" w14:textId="59B7127C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elementos o materiales básicos que se necesitan para jugar tenis?</w:t>
      </w:r>
    </w:p>
    <w:p w14:paraId="1D07D445" w14:textId="30F5C9C9" w:rsidR="006D23C9" w:rsidRPr="00536E3F" w:rsidRDefault="00536E3F" w:rsidP="008C0E47">
      <w:pPr>
        <w:pStyle w:val="Prrafodelista"/>
        <w:numPr>
          <w:ilvl w:val="0"/>
          <w:numId w:val="6"/>
        </w:numPr>
        <w:rPr>
          <w:rFonts w:ascii="Arial Narrow" w:eastAsia="Arial Narrow" w:hAnsi="Arial Narrow" w:cs="Arial Narrow"/>
          <w:bCs/>
          <w:color w:val="000000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colores de la bola de tenis que juegan ustedes en este deporte?</w:t>
      </w:r>
    </w:p>
    <w:p w14:paraId="7BCD5913" w14:textId="4894ADA1" w:rsidR="00F309A8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¿Cuáles son los golpes básicos que se necesitan para jugar tenis?</w:t>
      </w:r>
    </w:p>
    <w:p w14:paraId="2D7D0291" w14:textId="7F113DD6" w:rsidR="00CE289F" w:rsidRPr="00536E3F" w:rsidRDefault="00536E3F" w:rsidP="00B67116">
      <w:pPr>
        <w:pStyle w:val="Prrafodelista"/>
        <w:numPr>
          <w:ilvl w:val="0"/>
          <w:numId w:val="6"/>
        </w:numPr>
        <w:rPr>
          <w:rFonts w:ascii="Arial Narrow" w:hAnsi="Arial Narrow"/>
          <w:sz w:val="24"/>
          <w:szCs w:val="24"/>
          <w:lang w:val="es-CO"/>
        </w:rPr>
      </w:pPr>
      <w:r w:rsidRPr="00536E3F">
        <w:rPr>
          <w:rFonts w:ascii="Arial Narrow" w:hAnsi="Arial Narrow"/>
          <w:color w:val="000000"/>
          <w:sz w:val="24"/>
          <w:szCs w:val="24"/>
        </w:rPr>
        <w:t>¿Cuántas veces puede rebotar la bola de tenis antes de ser impactada en este deporte?</w:t>
      </w:r>
    </w:p>
    <w:p w14:paraId="1876ED8F" w14:textId="258444C4" w:rsidR="00CE289F" w:rsidRDefault="00CE289F" w:rsidP="00CE289F">
      <w:pPr>
        <w:rPr>
          <w:lang w:val="es-CO"/>
        </w:rPr>
      </w:pPr>
    </w:p>
    <w:p w14:paraId="70611A8D" w14:textId="77777777" w:rsidR="00584BDE" w:rsidRDefault="00584BDE" w:rsidP="00584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E4EE76C" w14:textId="1410FA5F" w:rsidR="00CE289F" w:rsidRDefault="00CE289F" w:rsidP="00CE289F">
      <w:pPr>
        <w:rPr>
          <w:lang w:val="es-CO"/>
        </w:rPr>
      </w:pPr>
    </w:p>
    <w:p w14:paraId="0E86AE50" w14:textId="0553C820" w:rsidR="000A01E3" w:rsidRDefault="00B67116" w:rsidP="00536E3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color w:val="000000"/>
        </w:rPr>
        <w:t> </w:t>
      </w:r>
      <w:hyperlink r:id="rId8" w:history="1">
        <w:r w:rsidR="00536E3F" w:rsidRPr="00536E3F">
          <w:rPr>
            <w:rStyle w:val="Hipervnculo"/>
            <w:rFonts w:ascii="Arial Narrow" w:hAnsi="Arial Narrow"/>
            <w:sz w:val="24"/>
            <w:szCs w:val="24"/>
          </w:rPr>
          <w:t>https://www.ertheo.com/blog/material-tenis-ninos/</w:t>
        </w:r>
      </w:hyperlink>
    </w:p>
    <w:p w14:paraId="366D4BF7" w14:textId="77777777" w:rsidR="00536E3F" w:rsidRDefault="00536E3F" w:rsidP="00536E3F">
      <w:pPr>
        <w:pStyle w:val="NormalWeb"/>
        <w:spacing w:before="0" w:beforeAutospacing="0" w:after="0" w:afterAutospacing="0"/>
        <w:jc w:val="both"/>
      </w:pPr>
      <w:r>
        <w:rPr>
          <w:rFonts w:ascii="Arial Narrow" w:hAnsi="Arial Narrow"/>
          <w:b/>
          <w:bCs/>
          <w:color w:val="000000"/>
        </w:rPr>
        <w:t> </w:t>
      </w:r>
      <w:hyperlink r:id="rId9" w:history="1">
        <w:r>
          <w:rPr>
            <w:rStyle w:val="Hipervnculo"/>
            <w:rFonts w:ascii="Arial Narrow" w:hAnsi="Arial Narrow"/>
          </w:rPr>
          <w:t>https://www.ertheo.com/blog/principales-golpes-tenis/</w:t>
        </w:r>
      </w:hyperlink>
    </w:p>
    <w:p w14:paraId="7A3121B4" w14:textId="1A080A84" w:rsid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418834E2" w14:textId="77777777" w:rsidR="00536E3F" w:rsidRPr="00536E3F" w:rsidRDefault="00536E3F" w:rsidP="00536E3F">
      <w:pPr>
        <w:rPr>
          <w:rFonts w:ascii="Arial Narrow" w:hAnsi="Arial Narrow"/>
          <w:sz w:val="24"/>
          <w:szCs w:val="24"/>
        </w:rPr>
      </w:pPr>
    </w:p>
    <w:p w14:paraId="10CC69B9" w14:textId="77777777" w:rsidR="00536E3F" w:rsidRPr="000A01E3" w:rsidRDefault="00536E3F" w:rsidP="00536E3F">
      <w:pPr>
        <w:rPr>
          <w:rFonts w:ascii="Arial Narrow" w:hAnsi="Arial Narrow"/>
          <w:sz w:val="24"/>
          <w:szCs w:val="24"/>
        </w:rPr>
      </w:pPr>
    </w:p>
    <w:p w14:paraId="16BC538E" w14:textId="77777777" w:rsidR="000A01E3" w:rsidRDefault="000A01E3" w:rsidP="000A01E3">
      <w:pPr>
        <w:pStyle w:val="NormalWeb"/>
        <w:spacing w:before="0" w:beforeAutospacing="0" w:after="0" w:afterAutospacing="0"/>
        <w:jc w:val="both"/>
      </w:pPr>
    </w:p>
    <w:p w14:paraId="0F090D4B" w14:textId="41763D4C" w:rsidR="00B67116" w:rsidRDefault="00B67116" w:rsidP="00CE289F">
      <w:pPr>
        <w:rPr>
          <w:lang w:val="es-CO"/>
        </w:rPr>
      </w:pPr>
    </w:p>
    <w:p w14:paraId="701A70A3" w14:textId="77777777" w:rsidR="000A01E3" w:rsidRPr="00CE289F" w:rsidRDefault="000A01E3" w:rsidP="00CE289F">
      <w:pPr>
        <w:rPr>
          <w:lang w:val="es-CO"/>
        </w:rPr>
      </w:pPr>
    </w:p>
    <w:sectPr w:rsidR="000A01E3" w:rsidRPr="00CE28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85F6B" w14:textId="77777777" w:rsidR="00B97473" w:rsidRDefault="00B97473" w:rsidP="002941E1">
      <w:pPr>
        <w:spacing w:after="0" w:line="240" w:lineRule="auto"/>
      </w:pPr>
      <w:r>
        <w:separator/>
      </w:r>
    </w:p>
  </w:endnote>
  <w:endnote w:type="continuationSeparator" w:id="0">
    <w:p w14:paraId="6A65146D" w14:textId="77777777" w:rsidR="00B97473" w:rsidRDefault="00B97473" w:rsidP="0029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988C9" w14:textId="77777777" w:rsidR="00B97473" w:rsidRDefault="00B97473" w:rsidP="002941E1">
      <w:pPr>
        <w:spacing w:after="0" w:line="240" w:lineRule="auto"/>
      </w:pPr>
      <w:r>
        <w:separator/>
      </w:r>
    </w:p>
  </w:footnote>
  <w:footnote w:type="continuationSeparator" w:id="0">
    <w:p w14:paraId="587B92B8" w14:textId="77777777" w:rsidR="00B97473" w:rsidRDefault="00B97473" w:rsidP="00294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031"/>
    <w:multiLevelType w:val="multilevel"/>
    <w:tmpl w:val="C324D726"/>
    <w:lvl w:ilvl="0">
      <w:start w:val="1"/>
      <w:numFmt w:val="decimal"/>
      <w:lvlText w:val="%1."/>
      <w:lvlJc w:val="left"/>
      <w:pPr>
        <w:ind w:left="1353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DD9333F"/>
    <w:multiLevelType w:val="hybridMultilevel"/>
    <w:tmpl w:val="8FA8A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177"/>
    <w:multiLevelType w:val="hybridMultilevel"/>
    <w:tmpl w:val="4AE8F690"/>
    <w:lvl w:ilvl="0" w:tplc="013E1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5D409A"/>
    <w:multiLevelType w:val="hybridMultilevel"/>
    <w:tmpl w:val="A16AF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17005"/>
    <w:multiLevelType w:val="hybridMultilevel"/>
    <w:tmpl w:val="B41078DE"/>
    <w:lvl w:ilvl="0" w:tplc="5E901A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80A"/>
    <w:multiLevelType w:val="hybridMultilevel"/>
    <w:tmpl w:val="60D2B174"/>
    <w:lvl w:ilvl="0" w:tplc="66BA7E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DF"/>
    <w:rsid w:val="0004513A"/>
    <w:rsid w:val="000A01E3"/>
    <w:rsid w:val="000A4223"/>
    <w:rsid w:val="000C2CBA"/>
    <w:rsid w:val="00116ECE"/>
    <w:rsid w:val="00145B49"/>
    <w:rsid w:val="00150EE0"/>
    <w:rsid w:val="001A107D"/>
    <w:rsid w:val="00245BF2"/>
    <w:rsid w:val="00246AF2"/>
    <w:rsid w:val="002755B0"/>
    <w:rsid w:val="002941E1"/>
    <w:rsid w:val="00341024"/>
    <w:rsid w:val="00372381"/>
    <w:rsid w:val="00405E1C"/>
    <w:rsid w:val="00536E3F"/>
    <w:rsid w:val="00562399"/>
    <w:rsid w:val="00584BDE"/>
    <w:rsid w:val="0058551E"/>
    <w:rsid w:val="005A4749"/>
    <w:rsid w:val="005C0DDF"/>
    <w:rsid w:val="005F7A54"/>
    <w:rsid w:val="0064674D"/>
    <w:rsid w:val="006D23C9"/>
    <w:rsid w:val="006E5DD2"/>
    <w:rsid w:val="00730385"/>
    <w:rsid w:val="007B072B"/>
    <w:rsid w:val="007D6CAC"/>
    <w:rsid w:val="008C0E47"/>
    <w:rsid w:val="008F353B"/>
    <w:rsid w:val="00984B3E"/>
    <w:rsid w:val="009B7BB5"/>
    <w:rsid w:val="009F1689"/>
    <w:rsid w:val="00A019CE"/>
    <w:rsid w:val="00A03242"/>
    <w:rsid w:val="00A614BF"/>
    <w:rsid w:val="00AB4B09"/>
    <w:rsid w:val="00B1622C"/>
    <w:rsid w:val="00B67116"/>
    <w:rsid w:val="00B97473"/>
    <w:rsid w:val="00C25AB7"/>
    <w:rsid w:val="00C84673"/>
    <w:rsid w:val="00CE289F"/>
    <w:rsid w:val="00CE77AE"/>
    <w:rsid w:val="00E36345"/>
    <w:rsid w:val="00E4485D"/>
    <w:rsid w:val="00E62E54"/>
    <w:rsid w:val="00E854F4"/>
    <w:rsid w:val="00EE2DD9"/>
    <w:rsid w:val="00F309A8"/>
    <w:rsid w:val="00F8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0754"/>
  <w15:chartTrackingRefBased/>
  <w15:docId w15:val="{11E2FB56-CB93-4473-B375-D67E3BFC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0DDF"/>
    <w:rPr>
      <w:rFonts w:ascii="Calibri" w:eastAsia="Calibri" w:hAnsi="Calibri" w:cs="Calibri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E62E54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E1"/>
    <w:rPr>
      <w:rFonts w:ascii="Calibri" w:eastAsia="Calibri" w:hAnsi="Calibri" w:cs="Calibri"/>
      <w:lang w:val="es-MX" w:eastAsia="es-CO"/>
    </w:rPr>
  </w:style>
  <w:style w:type="paragraph" w:styleId="Piedepgina">
    <w:name w:val="footer"/>
    <w:basedOn w:val="Normal"/>
    <w:link w:val="PiedepginaCar"/>
    <w:uiPriority w:val="99"/>
    <w:unhideWhenUsed/>
    <w:rsid w:val="00294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E1"/>
    <w:rPr>
      <w:rFonts w:ascii="Calibri" w:eastAsia="Calibri" w:hAnsi="Calibri" w:cs="Calibri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098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468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theo.com/blog/material-tenis-nino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Santiago Escudero Correa</cp:lastModifiedBy>
  <cp:revision>2</cp:revision>
  <dcterms:created xsi:type="dcterms:W3CDTF">2024-11-29T13:10:00Z</dcterms:created>
  <dcterms:modified xsi:type="dcterms:W3CDTF">2024-11-29T13:10:00Z</dcterms:modified>
</cp:coreProperties>
</file>