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71B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 xml:space="preserve">REMISE </w:t>
      </w:r>
      <w:r>
        <w:rPr>
          <w:rFonts w:ascii="Arial Narrow" w:eastAsia="Arial Narrow" w:hAnsi="Arial Narrow" w:cs="Arial Narrow"/>
          <w:b/>
          <w:color w:val="000000"/>
          <w:lang w:val="fr-FR"/>
        </w:rPr>
        <w:t>À</w:t>
      </w:r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 xml:space="preserve"> NIVEAU</w:t>
      </w:r>
      <w:bookmarkStart w:id="0" w:name="_GoBack"/>
      <w:bookmarkEnd w:id="0"/>
    </w:p>
    <w:p w:rsidR="0081671B" w:rsidRPr="00DE1DEF" w:rsidRDefault="00DE1D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bookmarkStart w:id="1" w:name="_heading=h.gjdgxs" w:colFirst="0" w:colLast="0"/>
      <w:bookmarkEnd w:id="1"/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>Domaine et matière</w:t>
      </w:r>
      <w:r w:rsidR="003A57CC" w:rsidRPr="00DE1DEF">
        <w:rPr>
          <w:rFonts w:ascii="Arial Narrow" w:eastAsia="Arial Narrow" w:hAnsi="Arial Narrow" w:cs="Arial Narrow"/>
          <w:color w:val="000000"/>
          <w:lang w:val="fr-FR"/>
        </w:rPr>
        <w:t xml:space="preserve">: </w:t>
      </w:r>
      <w:r w:rsidR="003A57CC" w:rsidRPr="00DE1DEF">
        <w:rPr>
          <w:rFonts w:ascii="Arial Narrow" w:eastAsia="Arial Narrow" w:hAnsi="Arial Narrow" w:cs="Arial Narrow"/>
          <w:lang w:val="fr-FR"/>
        </w:rPr>
        <w:t xml:space="preserve">Humanités - Français </w:t>
      </w:r>
      <w:r w:rsidR="003A57CC" w:rsidRPr="00DE1DEF">
        <w:rPr>
          <w:rFonts w:ascii="Arial Narrow" w:eastAsia="Arial Narrow" w:hAnsi="Arial Narrow" w:cs="Arial Narrow"/>
          <w:lang w:val="fr-FR"/>
        </w:rPr>
        <w:tab/>
      </w:r>
      <w:r w:rsidR="003A57CC" w:rsidRPr="00DE1DEF">
        <w:rPr>
          <w:rFonts w:ascii="Arial Narrow" w:eastAsia="Arial Narrow" w:hAnsi="Arial Narrow" w:cs="Arial Narrow"/>
          <w:lang w:val="fr-FR"/>
        </w:rPr>
        <w:tab/>
      </w:r>
      <w:r w:rsidR="003A57CC" w:rsidRPr="00DE1DEF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="00122462" w:rsidRPr="00DE1DEF">
        <w:rPr>
          <w:rFonts w:ascii="Arial Narrow" w:eastAsia="Arial Narrow" w:hAnsi="Arial Narrow" w:cs="Arial Narrow"/>
          <w:b/>
          <w:color w:val="000000"/>
          <w:lang w:val="fr-FR"/>
        </w:rPr>
        <w:t>Course</w:t>
      </w:r>
      <w:r w:rsidR="003A57CC" w:rsidRPr="00DE1DEF">
        <w:rPr>
          <w:rFonts w:ascii="Arial Narrow" w:eastAsia="Arial Narrow" w:hAnsi="Arial Narrow" w:cs="Arial Narrow"/>
          <w:b/>
          <w:color w:val="000000"/>
          <w:lang w:val="fr-FR"/>
        </w:rPr>
        <w:t>:</w:t>
      </w:r>
      <w:r w:rsidR="003A57CC" w:rsidRPr="00DE1DEF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="003A57CC" w:rsidRPr="00DE1DEF">
        <w:rPr>
          <w:rFonts w:ascii="Arial Narrow" w:eastAsia="Arial Narrow" w:hAnsi="Arial Narrow" w:cs="Arial Narrow"/>
          <w:lang w:val="fr-FR"/>
        </w:rPr>
        <w:t>6e</w:t>
      </w:r>
      <w:r w:rsidR="003A57CC" w:rsidRPr="00DE1DEF">
        <w:rPr>
          <w:rFonts w:ascii="Arial Narrow" w:eastAsia="Arial Narrow" w:hAnsi="Arial Narrow" w:cs="Arial Narrow"/>
          <w:lang w:val="fr-FR"/>
        </w:rPr>
        <w:tab/>
      </w:r>
      <w:r w:rsidR="003A57CC" w:rsidRPr="00DE1DEF">
        <w:rPr>
          <w:rFonts w:ascii="Arial Narrow" w:eastAsia="Arial Narrow" w:hAnsi="Arial Narrow" w:cs="Arial Narrow"/>
          <w:lang w:val="fr-FR"/>
        </w:rPr>
        <w:tab/>
      </w:r>
      <w:r w:rsidR="003A57CC" w:rsidRPr="00DE1DEF">
        <w:rPr>
          <w:rFonts w:ascii="Arial Narrow" w:eastAsia="Arial Narrow" w:hAnsi="Arial Narrow" w:cs="Arial Narrow"/>
          <w:lang w:val="fr-FR"/>
        </w:rPr>
        <w:tab/>
      </w:r>
      <w:r>
        <w:rPr>
          <w:rFonts w:ascii="Arial Narrow" w:eastAsia="Arial Narrow" w:hAnsi="Arial Narrow" w:cs="Arial Narrow"/>
          <w:b/>
          <w:color w:val="000000"/>
          <w:lang w:val="fr-FR"/>
        </w:rPr>
        <w:t>Année</w:t>
      </w:r>
      <w:r w:rsidR="003A57CC" w:rsidRPr="00DE1DEF">
        <w:rPr>
          <w:rFonts w:ascii="Arial Narrow" w:eastAsia="Arial Narrow" w:hAnsi="Arial Narrow" w:cs="Arial Narrow"/>
          <w:b/>
          <w:color w:val="000000"/>
          <w:lang w:val="fr-FR"/>
        </w:rPr>
        <w:t>:</w:t>
      </w:r>
      <w:r w:rsidR="00EE7C7B" w:rsidRPr="00DE1DEF">
        <w:rPr>
          <w:rFonts w:ascii="Arial Narrow" w:eastAsia="Arial Narrow" w:hAnsi="Arial Narrow" w:cs="Arial Narrow"/>
          <w:color w:val="000000"/>
          <w:lang w:val="fr-FR"/>
        </w:rPr>
        <w:t xml:space="preserve"> 2024-2025</w:t>
      </w:r>
    </w:p>
    <w:p w:rsidR="0081671B" w:rsidRPr="00DE1DEF" w:rsidRDefault="00816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lang w:val="fr-FR"/>
        </w:rPr>
      </w:pPr>
    </w:p>
    <w:p w:rsidR="00DE1DEF" w:rsidRPr="00DE1DEF" w:rsidRDefault="00DE1DEF" w:rsidP="00DE1D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>Nom et prénom : _</w:t>
      </w: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b/>
          <w:noProof/>
          <w:color w:val="000000"/>
          <w:lang w:val="fr-FR" w:eastAsia="es-4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19685</wp:posOffset>
                </wp:positionV>
                <wp:extent cx="4667250" cy="0"/>
                <wp:effectExtent l="0" t="0" r="1905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30132" id="Conector recto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3pt,1.55pt" to="445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" strokecolor="black [3040]"/>
            </w:pict>
          </mc:Fallback>
        </mc:AlternateContent>
      </w:r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>__________________________________________________________________________</w:t>
      </w: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color w:val="000000"/>
          <w:lang w:val="fr-FR"/>
        </w:rPr>
        <w:t>Les étudiants qui ont obtenu une évaluation de performance basse à la fin de l’année scolaire dans deux (2)</w:t>
      </w:r>
      <w:r w:rsidR="006B230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>domaines du programme et qui ont participé au moins 75% des activités académiques peuvent être promus pour</w:t>
      </w:r>
      <w:r w:rsidR="006B230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>l’année suivante avec la programmation d’activités complémentaires. Ces activités seront présentées dans des</w:t>
      </w:r>
      <w:r w:rsidR="006B230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 xml:space="preserve">espaces de rattrapage déjà </w:t>
      </w:r>
      <w:r w:rsidR="006B2309">
        <w:rPr>
          <w:rFonts w:ascii="Arial Narrow" w:eastAsia="Arial Narrow" w:hAnsi="Arial Narrow" w:cs="Arial Narrow"/>
          <w:color w:val="000000"/>
          <w:lang w:val="fr-FR"/>
        </w:rPr>
        <w:t>p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>rogrammés et informés avant de commencer la prochaine année scolaire. Les</w:t>
      </w:r>
      <w:r w:rsidR="006B230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>étudiants disposent de la durée d’une période pour accomplir avec leurs activités de rattrapage.</w:t>
      </w: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>Remarques g</w:t>
      </w:r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>énérales :</w:t>
      </w: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color w:val="000000"/>
          <w:lang w:val="fr-FR"/>
        </w:rPr>
        <w:t>Développez la feuille de travail correspondante dont vous avez présenté des faiblesses scolaires, comme le</w:t>
      </w:r>
      <w:r w:rsidR="006B230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 xml:space="preserve">montre le rapport final remis 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>à vos parents à la fin de l’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>année scolaire.</w:t>
      </w: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DE1DEF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b/>
          <w:color w:val="000000"/>
          <w:lang w:val="fr-FR"/>
        </w:rPr>
        <w:t>Présentation :</w:t>
      </w:r>
    </w:p>
    <w:p w:rsidR="0081671B" w:rsidRPr="00DE1DEF" w:rsidRDefault="00DE1DEF" w:rsidP="006B23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DE1DEF">
        <w:rPr>
          <w:rFonts w:ascii="Arial Narrow" w:eastAsia="Arial Narrow" w:hAnsi="Arial Narrow" w:cs="Arial Narrow"/>
          <w:color w:val="000000"/>
          <w:lang w:val="fr-FR"/>
        </w:rPr>
        <w:t>La feuille de travail doit être écrite à la main et conforme aux normes APA. Elle sera défendue le 17 janvier 2025 à</w:t>
      </w:r>
      <w:r w:rsidR="006B230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DE1DEF">
        <w:rPr>
          <w:rFonts w:ascii="Arial Narrow" w:eastAsia="Arial Narrow" w:hAnsi="Arial Narrow" w:cs="Arial Narrow"/>
          <w:color w:val="000000"/>
          <w:lang w:val="fr-FR"/>
        </w:rPr>
        <w:t>7 h 00 où l’élève fera preuve de ses connaissances et de ses compétences.</w:t>
      </w:r>
    </w:p>
    <w:p w:rsidR="0081671B" w:rsidRPr="00DE1DEF" w:rsidRDefault="00816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81671B" w:rsidRPr="00B5589B" w:rsidRDefault="00EE7C7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B5589B">
        <w:rPr>
          <w:rFonts w:ascii="Arial Narrow" w:eastAsia="Arial Narrow" w:hAnsi="Arial Narrow" w:cs="Arial Narrow"/>
          <w:b/>
          <w:color w:val="000000"/>
          <w:lang w:val="fr-FR"/>
        </w:rPr>
        <w:t>PROBLEMATIZING QUESTIONS</w:t>
      </w:r>
    </w:p>
    <w:p w:rsidR="00EE7C7B" w:rsidRPr="00B5589B" w:rsidRDefault="00EE7C7B" w:rsidP="00EE7C7B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B5589B">
        <w:rPr>
          <w:rFonts w:ascii="Arial Narrow" w:eastAsia="Arial Narrow" w:hAnsi="Arial Narrow" w:cs="Arial Narrow"/>
          <w:color w:val="000000"/>
          <w:lang w:val="fr-FR"/>
        </w:rPr>
        <w:t>Comment peux – je parler de moi ?</w:t>
      </w:r>
    </w:p>
    <w:p w:rsidR="006658AF" w:rsidRPr="00B5589B" w:rsidRDefault="006658AF" w:rsidP="00EE7C7B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B5589B">
        <w:rPr>
          <w:rFonts w:ascii="Arial Narrow" w:eastAsia="Arial Narrow" w:hAnsi="Arial Narrow" w:cs="Arial Narrow"/>
          <w:color w:val="000000"/>
          <w:lang w:val="fr-FR"/>
        </w:rPr>
        <w:t>Comment la culture de saluer et prendre congé varie autour du monde ?</w:t>
      </w:r>
    </w:p>
    <w:p w:rsidR="006658AF" w:rsidRPr="00B5589B" w:rsidRDefault="006658AF" w:rsidP="00EE7C7B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B5589B">
        <w:rPr>
          <w:rFonts w:ascii="Arial Narrow" w:eastAsia="Arial Narrow" w:hAnsi="Arial Narrow" w:cs="Arial Narrow"/>
          <w:color w:val="000000"/>
          <w:lang w:val="fr-FR"/>
        </w:rPr>
        <w:t>De quelle manière de ma vil</w:t>
      </w:r>
      <w:r w:rsidR="00366B25" w:rsidRPr="00B5589B">
        <w:rPr>
          <w:rFonts w:ascii="Arial Narrow" w:eastAsia="Arial Narrow" w:hAnsi="Arial Narrow" w:cs="Arial Narrow"/>
          <w:color w:val="000000"/>
          <w:lang w:val="fr-FR"/>
        </w:rPr>
        <w:t>l</w:t>
      </w:r>
      <w:r w:rsidRPr="00B5589B">
        <w:rPr>
          <w:rFonts w:ascii="Arial Narrow" w:eastAsia="Arial Narrow" w:hAnsi="Arial Narrow" w:cs="Arial Narrow"/>
          <w:color w:val="000000"/>
          <w:lang w:val="fr-FR"/>
        </w:rPr>
        <w:t>e influence ma personnalité ?</w:t>
      </w:r>
    </w:p>
    <w:p w:rsidR="006658AF" w:rsidRPr="00B5589B" w:rsidRDefault="006658AF" w:rsidP="00EE7C7B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B5589B">
        <w:rPr>
          <w:rFonts w:ascii="Arial Narrow" w:eastAsia="Arial Narrow" w:hAnsi="Arial Narrow" w:cs="Arial Narrow"/>
          <w:color w:val="000000"/>
          <w:lang w:val="fr-FR"/>
        </w:rPr>
        <w:t>Comment peux –je décrire le monde qui m’entoure à partir des objets ?</w:t>
      </w:r>
    </w:p>
    <w:p w:rsidR="006658AF" w:rsidRPr="00B5589B" w:rsidRDefault="006658AF" w:rsidP="00EE7C7B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B5589B">
        <w:rPr>
          <w:rFonts w:ascii="Arial Narrow" w:eastAsia="Arial Narrow" w:hAnsi="Arial Narrow" w:cs="Arial Narrow"/>
          <w:color w:val="000000"/>
          <w:lang w:val="fr-FR"/>
        </w:rPr>
        <w:t>Comment peux – je mettre en bilan mes activités quotidiennes et celles de loisirs ?</w:t>
      </w:r>
    </w:p>
    <w:p w:rsidR="006658AF" w:rsidRPr="00B5589B" w:rsidRDefault="006658AF" w:rsidP="00DE1DE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6658AF" w:rsidRPr="00B5589B" w:rsidRDefault="003A57CC" w:rsidP="006658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</w:rPr>
      </w:pPr>
      <w:r w:rsidRPr="00B5589B">
        <w:rPr>
          <w:rFonts w:ascii="Arial Narrow" w:eastAsia="Arial Narrow" w:hAnsi="Arial Narrow" w:cs="Arial Narrow"/>
          <w:b/>
          <w:color w:val="000000"/>
        </w:rPr>
        <w:t>ACTIVITIES</w:t>
      </w:r>
    </w:p>
    <w:p w:rsidR="006658AF" w:rsidRPr="00B5589B" w:rsidRDefault="006658AF" w:rsidP="006658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</w:rPr>
      </w:pPr>
    </w:p>
    <w:p w:rsidR="0081671B" w:rsidRPr="00B5589B" w:rsidRDefault="00366B25" w:rsidP="006658AF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b/>
          <w:highlight w:val="white"/>
          <w:lang w:val="fr-FR"/>
        </w:rPr>
        <w:t>Vidéo</w:t>
      </w: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 : </w:t>
      </w:r>
      <w:r w:rsidR="006658AF" w:rsidRPr="00B5589B">
        <w:rPr>
          <w:rFonts w:ascii="Arial Narrow" w:eastAsia="Arial Narrow" w:hAnsi="Arial Narrow" w:cs="Arial Narrow"/>
          <w:highlight w:val="white"/>
          <w:lang w:val="fr-FR"/>
        </w:rPr>
        <w:t>F</w:t>
      </w:r>
      <w:r w:rsidR="00575B18" w:rsidRPr="00B5589B">
        <w:rPr>
          <w:rFonts w:ascii="Arial Narrow" w:eastAsia="Arial Narrow" w:hAnsi="Arial Narrow" w:cs="Arial Narrow"/>
          <w:highlight w:val="white"/>
          <w:lang w:val="fr-FR"/>
        </w:rPr>
        <w:t>ais</w:t>
      </w:r>
      <w:r w:rsidR="006658AF" w:rsidRPr="00B5589B">
        <w:rPr>
          <w:rFonts w:ascii="Arial Narrow" w:eastAsia="Arial Narrow" w:hAnsi="Arial Narrow" w:cs="Arial Narrow"/>
          <w:highlight w:val="white"/>
          <w:lang w:val="fr-FR"/>
        </w:rPr>
        <w:t xml:space="preserve"> une présentation personnelle </w:t>
      </w:r>
      <w:r w:rsidR="00575B18" w:rsidRPr="00B5589B">
        <w:rPr>
          <w:rFonts w:ascii="Arial Narrow" w:eastAsia="Arial Narrow" w:hAnsi="Arial Narrow" w:cs="Arial Narrow"/>
          <w:highlight w:val="white"/>
          <w:lang w:val="fr-FR"/>
        </w:rPr>
        <w:t xml:space="preserve">en incluant tes caractéristiques </w:t>
      </w:r>
      <w:r w:rsidRPr="00B5589B">
        <w:rPr>
          <w:rFonts w:ascii="Arial Narrow" w:eastAsia="Arial Narrow" w:hAnsi="Arial Narrow" w:cs="Arial Narrow"/>
          <w:highlight w:val="white"/>
          <w:lang w:val="fr-FR"/>
        </w:rPr>
        <w:t>physiques</w:t>
      </w:r>
      <w:r w:rsidR="00575B18" w:rsidRPr="00B5589B">
        <w:rPr>
          <w:rFonts w:ascii="Arial Narrow" w:eastAsia="Arial Narrow" w:hAnsi="Arial Narrow" w:cs="Arial Narrow"/>
          <w:highlight w:val="white"/>
          <w:lang w:val="fr-FR"/>
        </w:rPr>
        <w:t xml:space="preserve"> et de </w:t>
      </w: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personnalité. </w:t>
      </w:r>
    </w:p>
    <w:p w:rsidR="00366B25" w:rsidRPr="00B5589B" w:rsidRDefault="00366B25" w:rsidP="006658AF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b/>
          <w:highlight w:val="white"/>
          <w:lang w:val="fr-FR"/>
        </w:rPr>
        <w:t>Affiche :</w:t>
      </w: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 Pense à un animal fantastique et indique ses origines, ses caractéristiques physiques et de personnalité. </w:t>
      </w:r>
    </w:p>
    <w:p w:rsidR="00366B25" w:rsidRPr="00B5589B" w:rsidRDefault="00366B25" w:rsidP="006658AF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Crée une </w:t>
      </w:r>
      <w:r w:rsidRPr="00B5589B">
        <w:rPr>
          <w:rFonts w:ascii="Arial Narrow" w:eastAsia="Arial Narrow" w:hAnsi="Arial Narrow" w:cs="Arial Narrow"/>
          <w:b/>
          <w:highlight w:val="white"/>
          <w:lang w:val="fr-FR"/>
        </w:rPr>
        <w:t>grille</w:t>
      </w: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 dans laquelle tu présentes les différentes manières de saluer et prendre congé. Utilise des images pour indiquer dans quel moment du jour on utilise chaque expression. </w:t>
      </w:r>
    </w:p>
    <w:p w:rsidR="00725011" w:rsidRPr="00B5589B" w:rsidRDefault="00725011" w:rsidP="006658AF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Crée un </w:t>
      </w:r>
      <w:r w:rsidRPr="00B5589B">
        <w:rPr>
          <w:rFonts w:ascii="Arial Narrow" w:eastAsia="Arial Narrow" w:hAnsi="Arial Narrow" w:cs="Arial Narrow"/>
          <w:b/>
          <w:highlight w:val="white"/>
          <w:lang w:val="fr-FR"/>
        </w:rPr>
        <w:t>entretien</w:t>
      </w: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 dans lequel tu présentes une personne fameuse. Utilise le registre de langue courant. 10 questions minimum.</w:t>
      </w:r>
    </w:p>
    <w:p w:rsidR="00B37021" w:rsidRPr="00B5589B" w:rsidRDefault="00CB6FF2" w:rsidP="006658AF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Imagine que tu es un/e agent/e immobilier et tu vas présenter une nouvelle maison aux futurs propriétaires. Fais une </w:t>
      </w:r>
      <w:r w:rsidRPr="00B5589B">
        <w:rPr>
          <w:rFonts w:ascii="Arial Narrow" w:eastAsia="Arial Narrow" w:hAnsi="Arial Narrow" w:cs="Arial Narrow"/>
          <w:b/>
          <w:highlight w:val="white"/>
          <w:lang w:val="fr-FR"/>
        </w:rPr>
        <w:t>présentation</w:t>
      </w: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 pour indiques le type de maison, numéro étages, la disposition des chambres et caractéristiques spécifiques. Utilise des images comme ressource Visual.</w:t>
      </w:r>
    </w:p>
    <w:p w:rsidR="00CB6FF2" w:rsidRPr="00B5589B" w:rsidRDefault="00B37021" w:rsidP="006658AF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Regarde l’image suivant et aide Sue s’orienter en ville pour accomplir son itinéraire. </w:t>
      </w:r>
    </w:p>
    <w:p w:rsidR="00013685" w:rsidRPr="00B5589B" w:rsidRDefault="00B37021" w:rsidP="00B37021">
      <w:pPr>
        <w:pStyle w:val="Prrafodelista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highlight w:val="white"/>
          <w:lang w:val="fr-FR"/>
        </w:rPr>
        <w:t xml:space="preserve">Sue commence son jour très tôt. </w:t>
      </w:r>
      <w:r w:rsidR="00207D94" w:rsidRPr="00B5589B">
        <w:rPr>
          <w:rFonts w:ascii="Arial Narrow" w:eastAsia="Arial Narrow" w:hAnsi="Arial Narrow" w:cs="Arial Narrow"/>
          <w:highlight w:val="white"/>
          <w:lang w:val="fr-FR"/>
        </w:rPr>
        <w:t>Elle doit aller à l’</w:t>
      </w:r>
      <w:r w:rsidR="00013685" w:rsidRPr="00B5589B">
        <w:rPr>
          <w:rFonts w:ascii="Arial Narrow" w:eastAsia="Arial Narrow" w:hAnsi="Arial Narrow" w:cs="Arial Narrow"/>
          <w:highlight w:val="white"/>
          <w:lang w:val="fr-FR"/>
        </w:rPr>
        <w:t xml:space="preserve">école et avec ses étudiants, ils visitent le musée. </w:t>
      </w:r>
    </w:p>
    <w:p w:rsidR="00610B51" w:rsidRPr="00B5589B" w:rsidRDefault="00610B51" w:rsidP="00610B5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440" w:firstLineChars="0" w:firstLine="0"/>
        <w:jc w:val="both"/>
        <w:rPr>
          <w:rFonts w:ascii="Arial Narrow" w:eastAsia="Arial Narrow" w:hAnsi="Arial Narrow" w:cs="Arial Narrow"/>
          <w:highlight w:val="white"/>
          <w:lang w:val="fr-FR"/>
        </w:rPr>
      </w:pPr>
    </w:p>
    <w:p w:rsidR="00610B51" w:rsidRPr="00B5589B" w:rsidRDefault="00610B51" w:rsidP="00610B5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440" w:firstLineChars="0" w:firstLine="0"/>
        <w:jc w:val="both"/>
        <w:rPr>
          <w:rFonts w:ascii="Arial Narrow" w:eastAsia="Arial Narrow" w:hAnsi="Arial Narrow" w:cs="Arial Narrow"/>
          <w:highlight w:val="white"/>
          <w:lang w:val="fr-FR"/>
        </w:rPr>
      </w:pPr>
    </w:p>
    <w:p w:rsidR="00610B51" w:rsidRPr="00B5589B" w:rsidRDefault="00610B51" w:rsidP="00610B5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440" w:firstLineChars="0" w:firstLine="0"/>
        <w:jc w:val="both"/>
        <w:rPr>
          <w:rFonts w:ascii="Arial Narrow" w:eastAsia="Arial Narrow" w:hAnsi="Arial Narrow" w:cs="Arial Narrow"/>
          <w:highlight w:val="white"/>
          <w:lang w:val="fr-FR"/>
        </w:rPr>
      </w:pPr>
    </w:p>
    <w:p w:rsidR="006F1EE7" w:rsidRPr="00B5589B" w:rsidRDefault="00B5589B" w:rsidP="00B37021">
      <w:pPr>
        <w:pStyle w:val="Prrafodelista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highlight w:val="white"/>
          <w:lang w:val="fr-FR"/>
        </w:rPr>
      </w:pPr>
      <w:r w:rsidRPr="00B5589B">
        <w:rPr>
          <w:rFonts w:ascii="Arial Narrow" w:eastAsia="Arial Narrow" w:hAnsi="Arial Narrow" w:cs="Arial Narrow"/>
          <w:noProof/>
          <w:highlight w:val="white"/>
          <w:lang w:val="es-419" w:eastAsia="es-419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553720</wp:posOffset>
            </wp:positionV>
            <wp:extent cx="2887345" cy="2171700"/>
            <wp:effectExtent l="0" t="0" r="8255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34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685" w:rsidRPr="00B5589B">
        <w:rPr>
          <w:rFonts w:ascii="Arial Narrow" w:eastAsia="Arial Narrow" w:hAnsi="Arial Narrow" w:cs="Arial Narrow"/>
          <w:highlight w:val="white"/>
          <w:lang w:val="fr-FR"/>
        </w:rPr>
        <w:t xml:space="preserve">Après le travail, Sue va à la banque </w:t>
      </w:r>
      <w:r w:rsidR="006F1EE7" w:rsidRPr="00B5589B">
        <w:rPr>
          <w:rFonts w:ascii="Arial Narrow" w:eastAsia="Arial Narrow" w:hAnsi="Arial Narrow" w:cs="Arial Narrow"/>
          <w:highlight w:val="white"/>
          <w:lang w:val="fr-FR"/>
        </w:rPr>
        <w:t>pour prendre de l’argent et va faire les courses. Elle rentre chez-elle et le soir elle va regarder un match</w:t>
      </w:r>
      <w:r w:rsidR="006B2309" w:rsidRPr="006B2309">
        <w:rPr>
          <w:rFonts w:ascii="Arial Narrow" w:eastAsia="Arial Narrow" w:hAnsi="Arial Narrow" w:cs="Arial Narrow"/>
          <w:highlight w:val="white"/>
          <w:lang w:val="fr-FR"/>
        </w:rPr>
        <w:t xml:space="preserve"> </w:t>
      </w:r>
      <w:r w:rsidR="006B2309" w:rsidRPr="00B5589B">
        <w:rPr>
          <w:rFonts w:ascii="Arial Narrow" w:eastAsia="Arial Narrow" w:hAnsi="Arial Narrow" w:cs="Arial Narrow"/>
          <w:highlight w:val="white"/>
          <w:lang w:val="fr-FR"/>
        </w:rPr>
        <w:t>au stade</w:t>
      </w:r>
      <w:r w:rsidR="006F1EE7" w:rsidRPr="00B5589B">
        <w:rPr>
          <w:rFonts w:ascii="Arial Narrow" w:eastAsia="Arial Narrow" w:hAnsi="Arial Narrow" w:cs="Arial Narrow"/>
          <w:highlight w:val="white"/>
          <w:lang w:val="fr-FR"/>
        </w:rPr>
        <w:t>.</w:t>
      </w:r>
      <w:r w:rsidR="006F1EE7" w:rsidRPr="00B5589B">
        <w:rPr>
          <w:rFonts w:ascii="Arial Narrow" w:eastAsia="Arial Narrow" w:hAnsi="Arial Narrow" w:cs="Arial Narrow"/>
          <w:highlight w:val="white"/>
          <w:lang w:val="fr-FR"/>
        </w:rPr>
        <w:t xml:space="preserve"> </w:t>
      </w:r>
    </w:p>
    <w:p w:rsidR="00610B51" w:rsidRPr="00B5589B" w:rsidRDefault="00610B51" w:rsidP="006F1EE7">
      <w:pPr>
        <w:ind w:left="0" w:hanging="2"/>
        <w:rPr>
          <w:rFonts w:ascii="Arial Narrow" w:hAnsi="Arial Narrow"/>
          <w:highlight w:val="white"/>
          <w:lang w:val="fr-FR"/>
        </w:rPr>
      </w:pPr>
    </w:p>
    <w:p w:rsidR="006F1EE7" w:rsidRPr="00B5589B" w:rsidRDefault="006F1EE7" w:rsidP="006F1EE7">
      <w:pPr>
        <w:pStyle w:val="Prrafodelista"/>
        <w:numPr>
          <w:ilvl w:val="0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noProof/>
          <w:lang w:val="es-419" w:eastAsia="es-419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2366010</wp:posOffset>
            </wp:positionH>
            <wp:positionV relativeFrom="paragraph">
              <wp:posOffset>349250</wp:posOffset>
            </wp:positionV>
            <wp:extent cx="1962424" cy="1314633"/>
            <wp:effectExtent l="0" t="0" r="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424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89B">
        <w:rPr>
          <w:rFonts w:ascii="Arial Narrow" w:hAnsi="Arial Narrow"/>
          <w:highlight w:val="white"/>
          <w:lang w:val="fr-FR"/>
        </w:rPr>
        <w:t>Regarde les objets suivant et décris – les.</w:t>
      </w:r>
      <w:r w:rsidR="007A2F9C" w:rsidRPr="00B5589B">
        <w:rPr>
          <w:rFonts w:ascii="Arial Narrow" w:hAnsi="Arial Narrow"/>
          <w:highlight w:val="white"/>
          <w:lang w:val="fr-FR"/>
        </w:rPr>
        <w:t xml:space="preserve"> Ils sont sept objets en total. </w:t>
      </w:r>
    </w:p>
    <w:p w:rsidR="006F1EE7" w:rsidRPr="00B5589B" w:rsidRDefault="006F1EE7" w:rsidP="006F1EE7">
      <w:pPr>
        <w:pStyle w:val="Prrafodelista"/>
        <w:tabs>
          <w:tab w:val="left" w:pos="1245"/>
        </w:tabs>
        <w:ind w:leftChars="0" w:firstLineChars="0" w:firstLine="0"/>
        <w:rPr>
          <w:rFonts w:ascii="Arial Narrow" w:hAnsi="Arial Narrow"/>
          <w:highlight w:val="white"/>
          <w:lang w:val="fr-FR"/>
        </w:rPr>
      </w:pPr>
    </w:p>
    <w:p w:rsidR="007A2F9C" w:rsidRPr="00B5589B" w:rsidRDefault="00725011" w:rsidP="007A2F9C">
      <w:pPr>
        <w:pStyle w:val="Prrafodelista"/>
        <w:numPr>
          <w:ilvl w:val="0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highlight w:val="white"/>
          <w:lang w:val="fr-FR"/>
        </w:rPr>
        <w:t>Complè</w:t>
      </w:r>
      <w:r w:rsidR="000674D9" w:rsidRPr="00B5589B">
        <w:rPr>
          <w:rFonts w:ascii="Arial Narrow" w:hAnsi="Arial Narrow"/>
          <w:highlight w:val="white"/>
          <w:lang w:val="fr-FR"/>
        </w:rPr>
        <w:t xml:space="preserve">te les phrases </w:t>
      </w:r>
      <w:r w:rsidR="00610B51" w:rsidRPr="00B5589B">
        <w:rPr>
          <w:rFonts w:ascii="Arial Narrow" w:hAnsi="Arial Narrow"/>
          <w:highlight w:val="white"/>
          <w:lang w:val="fr-FR"/>
        </w:rPr>
        <w:t>suivantes</w:t>
      </w:r>
      <w:r w:rsidR="000674D9" w:rsidRPr="00B5589B">
        <w:rPr>
          <w:rFonts w:ascii="Arial Narrow" w:hAnsi="Arial Narrow"/>
          <w:highlight w:val="white"/>
          <w:lang w:val="fr-FR"/>
        </w:rPr>
        <w:t xml:space="preserve"> avec ÊTRE et AVOIR</w:t>
      </w:r>
    </w:p>
    <w:p w:rsidR="005B5434" w:rsidRPr="00B5589B" w:rsidRDefault="007A2F9C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highlight w:val="white"/>
          <w:lang w:val="fr-FR"/>
        </w:rPr>
        <w:t xml:space="preserve">Je </w:t>
      </w:r>
      <w:r w:rsidR="005B5434" w:rsidRPr="00B5589B">
        <w:rPr>
          <w:rFonts w:ascii="Arial Narrow" w:hAnsi="Arial Narrow"/>
          <w:highlight w:val="white"/>
          <w:lang w:val="fr-FR"/>
        </w:rPr>
        <w:t>_________ colombien. (négatif)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 xml:space="preserve">Nous ________ à la bibliothèque. 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 xml:space="preserve">  Je ____________ encore de montre. (négatif)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>_________ -vous faim ?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 xml:space="preserve">Il _________  malade depuis trois jours. 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 xml:space="preserve"> Vous êtes en vacances à la montagne.  (négatif)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 xml:space="preserve">  Nathalie et Jordan __________ plus rapides que Françoise.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>_________-tu assez de pain pour ton repas ?</w:t>
      </w:r>
    </w:p>
    <w:p w:rsidR="005B5434" w:rsidRPr="00B5589B" w:rsidRDefault="005B5434" w:rsidP="005B5434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>A la rentrée, les élèves ___________ un nouveau cartable. (négatif)</w:t>
      </w:r>
    </w:p>
    <w:p w:rsidR="00725011" w:rsidRPr="00B5589B" w:rsidRDefault="005B5434" w:rsidP="00725011">
      <w:pPr>
        <w:pStyle w:val="Prrafodelista"/>
        <w:numPr>
          <w:ilvl w:val="1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lang w:val="fr-FR"/>
        </w:rPr>
        <w:t>Je  _______ le plus petit de la classe.</w:t>
      </w:r>
      <w:r w:rsidRPr="00B5589B">
        <w:rPr>
          <w:rFonts w:ascii="Arial Narrow" w:hAnsi="Arial Narrow"/>
          <w:highlight w:val="white"/>
          <w:lang w:val="fr-FR"/>
        </w:rPr>
        <w:t xml:space="preserve"> </w:t>
      </w:r>
    </w:p>
    <w:p w:rsidR="00725011" w:rsidRPr="00B5589B" w:rsidRDefault="00725011" w:rsidP="00725011">
      <w:pPr>
        <w:pStyle w:val="Prrafodelista"/>
        <w:tabs>
          <w:tab w:val="left" w:pos="1245"/>
        </w:tabs>
        <w:ind w:leftChars="0" w:left="1440" w:firstLineChars="0" w:firstLine="0"/>
        <w:rPr>
          <w:rFonts w:ascii="Arial Narrow" w:hAnsi="Arial Narrow"/>
          <w:highlight w:val="white"/>
          <w:lang w:val="fr-FR"/>
        </w:rPr>
      </w:pPr>
    </w:p>
    <w:p w:rsidR="00B5589B" w:rsidRPr="00B5589B" w:rsidRDefault="00610B51" w:rsidP="00B5589B">
      <w:pPr>
        <w:pStyle w:val="Prrafodelista"/>
        <w:numPr>
          <w:ilvl w:val="0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highlight w:val="white"/>
          <w:lang w:val="fr-FR"/>
        </w:rPr>
        <w:t>Crée une bande dessinée qui montre les activités quotidiennes d’une personne que tu veux. La bande dessinée doit avoir des activités du matin, de l’après-midi et de la nuit.</w:t>
      </w:r>
    </w:p>
    <w:p w:rsidR="00B37021" w:rsidRPr="00B5589B" w:rsidRDefault="00B5589B" w:rsidP="00B5589B">
      <w:pPr>
        <w:pStyle w:val="Prrafodelista"/>
        <w:numPr>
          <w:ilvl w:val="0"/>
          <w:numId w:val="7"/>
        </w:numPr>
        <w:tabs>
          <w:tab w:val="left" w:pos="1245"/>
        </w:tabs>
        <w:ind w:leftChars="0" w:firstLineChars="0"/>
        <w:rPr>
          <w:rFonts w:ascii="Arial Narrow" w:hAnsi="Arial Narrow"/>
          <w:highlight w:val="white"/>
          <w:lang w:val="fr-FR"/>
        </w:rPr>
      </w:pPr>
      <w:r w:rsidRPr="00B5589B">
        <w:rPr>
          <w:rFonts w:ascii="Arial Narrow" w:hAnsi="Arial Narrow"/>
          <w:highlight w:val="white"/>
          <w:lang w:val="fr-FR"/>
        </w:rPr>
        <w:t xml:space="preserve">Fais une enquête  à 5 membres de ta famille sur ses activités de loisirs préférés et les activités qu’ils n’aiment pas faire.  5 questions minimum. </w:t>
      </w:r>
    </w:p>
    <w:sectPr w:rsidR="00B37021" w:rsidRPr="00B5589B" w:rsidSect="006B2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/>
      <w:pgMar w:top="1440" w:right="1080" w:bottom="1440" w:left="108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8F3" w:rsidRDefault="00C778F3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C778F3" w:rsidRDefault="00C778F3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DEF" w:rsidRDefault="00DE1DE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B51" w:rsidRDefault="00610B51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B2309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B2309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DEF" w:rsidRDefault="00DE1DEF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8F3" w:rsidRDefault="00C778F3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C778F3" w:rsidRDefault="00C778F3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DEF" w:rsidRDefault="00DE1DE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B51" w:rsidRDefault="00DE1DEF">
    <w:pPr>
      <w:ind w:left="0" w:hanging="2"/>
      <w:jc w:val="both"/>
    </w:pPr>
    <w:r>
      <w:rPr>
        <w:noProof/>
        <w:lang w:val="es-419" w:eastAsia="es-419"/>
      </w:rPr>
      <w:drawing>
        <wp:anchor distT="0" distB="0" distL="114300" distR="114300" simplePos="0" relativeHeight="251659264" behindDoc="1" locked="0" layoutInCell="1" allowOverlap="1" wp14:anchorId="7F5A66AB" wp14:editId="4A21B1C5">
          <wp:simplePos x="0" y="0"/>
          <wp:positionH relativeFrom="margin">
            <wp:posOffset>5391150</wp:posOffset>
          </wp:positionH>
          <wp:positionV relativeFrom="paragraph">
            <wp:posOffset>-266700</wp:posOffset>
          </wp:positionV>
          <wp:extent cx="1067252" cy="600075"/>
          <wp:effectExtent l="0" t="0" r="0" b="0"/>
          <wp:wrapTight wrapText="bothSides">
            <wp:wrapPolygon edited="0">
              <wp:start x="0" y="0"/>
              <wp:lineTo x="0" y="20571"/>
              <wp:lineTo x="21214" y="20571"/>
              <wp:lineTo x="2121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ficial del colegio Ferrini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252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DEF" w:rsidRDefault="00DE1DEF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30B0"/>
    <w:multiLevelType w:val="multilevel"/>
    <w:tmpl w:val="33CA2AB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17F2A6D"/>
    <w:multiLevelType w:val="hybridMultilevel"/>
    <w:tmpl w:val="8FEA91D6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57DF570F"/>
    <w:multiLevelType w:val="hybridMultilevel"/>
    <w:tmpl w:val="6934667A"/>
    <w:lvl w:ilvl="0" w:tplc="240A000F">
      <w:start w:val="1"/>
      <w:numFmt w:val="decimal"/>
      <w:lvlText w:val="%1."/>
      <w:lvlJc w:val="left"/>
      <w:pPr>
        <w:ind w:left="1485" w:hanging="360"/>
      </w:pPr>
    </w:lvl>
    <w:lvl w:ilvl="1" w:tplc="240A0019" w:tentative="1">
      <w:start w:val="1"/>
      <w:numFmt w:val="lowerLetter"/>
      <w:lvlText w:val="%2."/>
      <w:lvlJc w:val="left"/>
      <w:pPr>
        <w:ind w:left="2205" w:hanging="360"/>
      </w:pPr>
    </w:lvl>
    <w:lvl w:ilvl="2" w:tplc="240A001B" w:tentative="1">
      <w:start w:val="1"/>
      <w:numFmt w:val="lowerRoman"/>
      <w:lvlText w:val="%3."/>
      <w:lvlJc w:val="right"/>
      <w:pPr>
        <w:ind w:left="2925" w:hanging="180"/>
      </w:pPr>
    </w:lvl>
    <w:lvl w:ilvl="3" w:tplc="240A000F" w:tentative="1">
      <w:start w:val="1"/>
      <w:numFmt w:val="decimal"/>
      <w:lvlText w:val="%4."/>
      <w:lvlJc w:val="left"/>
      <w:pPr>
        <w:ind w:left="3645" w:hanging="360"/>
      </w:pPr>
    </w:lvl>
    <w:lvl w:ilvl="4" w:tplc="240A0019" w:tentative="1">
      <w:start w:val="1"/>
      <w:numFmt w:val="lowerLetter"/>
      <w:lvlText w:val="%5."/>
      <w:lvlJc w:val="left"/>
      <w:pPr>
        <w:ind w:left="4365" w:hanging="360"/>
      </w:pPr>
    </w:lvl>
    <w:lvl w:ilvl="5" w:tplc="240A001B" w:tentative="1">
      <w:start w:val="1"/>
      <w:numFmt w:val="lowerRoman"/>
      <w:lvlText w:val="%6."/>
      <w:lvlJc w:val="right"/>
      <w:pPr>
        <w:ind w:left="5085" w:hanging="180"/>
      </w:pPr>
    </w:lvl>
    <w:lvl w:ilvl="6" w:tplc="240A000F" w:tentative="1">
      <w:start w:val="1"/>
      <w:numFmt w:val="decimal"/>
      <w:lvlText w:val="%7."/>
      <w:lvlJc w:val="left"/>
      <w:pPr>
        <w:ind w:left="5805" w:hanging="360"/>
      </w:pPr>
    </w:lvl>
    <w:lvl w:ilvl="7" w:tplc="240A0019" w:tentative="1">
      <w:start w:val="1"/>
      <w:numFmt w:val="lowerLetter"/>
      <w:lvlText w:val="%8."/>
      <w:lvlJc w:val="left"/>
      <w:pPr>
        <w:ind w:left="6525" w:hanging="360"/>
      </w:pPr>
    </w:lvl>
    <w:lvl w:ilvl="8" w:tplc="24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64696775"/>
    <w:multiLevelType w:val="hybridMultilevel"/>
    <w:tmpl w:val="89143DD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756CF"/>
    <w:multiLevelType w:val="multilevel"/>
    <w:tmpl w:val="3C9215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2282989"/>
    <w:multiLevelType w:val="hybridMultilevel"/>
    <w:tmpl w:val="72C697C4"/>
    <w:lvl w:ilvl="0" w:tplc="240A000F">
      <w:start w:val="1"/>
      <w:numFmt w:val="decimal"/>
      <w:lvlText w:val="%1."/>
      <w:lvlJc w:val="left"/>
      <w:pPr>
        <w:ind w:left="765" w:hanging="360"/>
      </w:pPr>
    </w:lvl>
    <w:lvl w:ilvl="1" w:tplc="240A0019" w:tentative="1">
      <w:start w:val="1"/>
      <w:numFmt w:val="lowerLetter"/>
      <w:lvlText w:val="%2."/>
      <w:lvlJc w:val="left"/>
      <w:pPr>
        <w:ind w:left="1485" w:hanging="360"/>
      </w:pPr>
    </w:lvl>
    <w:lvl w:ilvl="2" w:tplc="240A001B" w:tentative="1">
      <w:start w:val="1"/>
      <w:numFmt w:val="lowerRoman"/>
      <w:lvlText w:val="%3."/>
      <w:lvlJc w:val="right"/>
      <w:pPr>
        <w:ind w:left="2205" w:hanging="180"/>
      </w:pPr>
    </w:lvl>
    <w:lvl w:ilvl="3" w:tplc="240A000F" w:tentative="1">
      <w:start w:val="1"/>
      <w:numFmt w:val="decimal"/>
      <w:lvlText w:val="%4."/>
      <w:lvlJc w:val="left"/>
      <w:pPr>
        <w:ind w:left="2925" w:hanging="360"/>
      </w:pPr>
    </w:lvl>
    <w:lvl w:ilvl="4" w:tplc="240A0019" w:tentative="1">
      <w:start w:val="1"/>
      <w:numFmt w:val="lowerLetter"/>
      <w:lvlText w:val="%5."/>
      <w:lvlJc w:val="left"/>
      <w:pPr>
        <w:ind w:left="3645" w:hanging="360"/>
      </w:pPr>
    </w:lvl>
    <w:lvl w:ilvl="5" w:tplc="240A001B" w:tentative="1">
      <w:start w:val="1"/>
      <w:numFmt w:val="lowerRoman"/>
      <w:lvlText w:val="%6."/>
      <w:lvlJc w:val="right"/>
      <w:pPr>
        <w:ind w:left="4365" w:hanging="180"/>
      </w:pPr>
    </w:lvl>
    <w:lvl w:ilvl="6" w:tplc="240A000F" w:tentative="1">
      <w:start w:val="1"/>
      <w:numFmt w:val="decimal"/>
      <w:lvlText w:val="%7."/>
      <w:lvlJc w:val="left"/>
      <w:pPr>
        <w:ind w:left="5085" w:hanging="360"/>
      </w:pPr>
    </w:lvl>
    <w:lvl w:ilvl="7" w:tplc="240A0019" w:tentative="1">
      <w:start w:val="1"/>
      <w:numFmt w:val="lowerLetter"/>
      <w:lvlText w:val="%8."/>
      <w:lvlJc w:val="left"/>
      <w:pPr>
        <w:ind w:left="5805" w:hanging="360"/>
      </w:pPr>
    </w:lvl>
    <w:lvl w:ilvl="8" w:tplc="24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7BA5440F"/>
    <w:multiLevelType w:val="multilevel"/>
    <w:tmpl w:val="59FEF6C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EB24E34"/>
    <w:multiLevelType w:val="hybridMultilevel"/>
    <w:tmpl w:val="F23A3A76"/>
    <w:lvl w:ilvl="0" w:tplc="29D667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D8A2D4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1B"/>
    <w:rsid w:val="00013685"/>
    <w:rsid w:val="000674D9"/>
    <w:rsid w:val="00122462"/>
    <w:rsid w:val="00207D94"/>
    <w:rsid w:val="00362784"/>
    <w:rsid w:val="00366B25"/>
    <w:rsid w:val="003A57CC"/>
    <w:rsid w:val="005310C4"/>
    <w:rsid w:val="00575B18"/>
    <w:rsid w:val="005B5434"/>
    <w:rsid w:val="00610B51"/>
    <w:rsid w:val="006658AF"/>
    <w:rsid w:val="006B2309"/>
    <w:rsid w:val="006F1EE7"/>
    <w:rsid w:val="00725011"/>
    <w:rsid w:val="007A1B4C"/>
    <w:rsid w:val="007A2F9C"/>
    <w:rsid w:val="0081671B"/>
    <w:rsid w:val="00B37021"/>
    <w:rsid w:val="00B5589B"/>
    <w:rsid w:val="00C778F3"/>
    <w:rsid w:val="00CB6FF2"/>
    <w:rsid w:val="00DE1DEF"/>
    <w:rsid w:val="00E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35927F"/>
  <w15:docId w15:val="{2CFD6001-BF55-4201-BB20-23A8BD07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A2F9C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  <w:style w:type="character" w:customStyle="1" w:styleId="h5p-input-wrapper">
    <w:name w:val="h5p-input-wrapper"/>
    <w:basedOn w:val="Fuentedeprrafopredeter"/>
    <w:rsid w:val="007A2F9C"/>
  </w:style>
  <w:style w:type="paragraph" w:styleId="Encabezado">
    <w:name w:val="header"/>
    <w:basedOn w:val="Normal"/>
    <w:link w:val="EncabezadoCar"/>
    <w:uiPriority w:val="99"/>
    <w:unhideWhenUsed/>
    <w:rsid w:val="00DE1D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1DEF"/>
    <w:rPr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6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Do9hgp1qlzIIBeQShaVRNSGBhw==">CgMxLjAyCGguZ2pkZ3hzOAByITF3MU9kaVVSQU81U0ZjS2hYU1prNlJFTnhFZWlvU1RFMA==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544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USUARIO</cp:lastModifiedBy>
  <cp:revision>6</cp:revision>
  <dcterms:created xsi:type="dcterms:W3CDTF">2023-10-24T20:25:00Z</dcterms:created>
  <dcterms:modified xsi:type="dcterms:W3CDTF">2024-11-28T11:55:00Z</dcterms:modified>
</cp:coreProperties>
</file>