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EF3425" w14:textId="7AF20922" w:rsidR="00B373C0" w:rsidRDefault="00AC7F4F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4D61448" wp14:editId="54E8CC32">
            <wp:simplePos x="0" y="0"/>
            <wp:positionH relativeFrom="column">
              <wp:posOffset>4886325</wp:posOffset>
            </wp:positionH>
            <wp:positionV relativeFrom="paragraph">
              <wp:posOffset>-514350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7FB07C74" w14:textId="77777777" w:rsidR="00B373C0" w:rsidRDefault="00B373C0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30A368A6" w14:textId="77777777" w:rsidR="00B373C0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 9º        Período: </w:t>
      </w:r>
      <w:r>
        <w:rPr>
          <w:rFonts w:ascii="Arial Narrow" w:eastAsia="Arial Narrow" w:hAnsi="Arial Narrow" w:cs="Arial Narrow"/>
        </w:rPr>
        <w:t>II</w:t>
      </w:r>
      <w:r>
        <w:rPr>
          <w:rFonts w:ascii="Arial Narrow" w:eastAsia="Arial Narrow" w:hAnsi="Arial Narrow" w:cs="Arial Narrow"/>
          <w:b/>
        </w:rPr>
        <w:t xml:space="preserve">I                     Año: </w:t>
      </w:r>
      <w:r>
        <w:rPr>
          <w:rFonts w:ascii="Arial Narrow" w:eastAsia="Arial Narrow" w:hAnsi="Arial Narrow" w:cs="Arial Narrow"/>
        </w:rPr>
        <w:t>2024</w:t>
      </w:r>
    </w:p>
    <w:p w14:paraId="07F2818C" w14:textId="77777777" w:rsidR="00B373C0" w:rsidRDefault="00B373C0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7D609825" w14:textId="77777777" w:rsidR="00B373C0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7DB9BDCC" w14:textId="0D8BBE03" w:rsidR="00B373C0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del 20 al </w:t>
      </w:r>
      <w:proofErr w:type="gramStart"/>
      <w:r>
        <w:rPr>
          <w:rFonts w:ascii="Arial Narrow" w:eastAsia="Arial Narrow" w:hAnsi="Arial Narrow" w:cs="Arial Narrow"/>
          <w:i/>
        </w:rPr>
        <w:t>22  y</w:t>
      </w:r>
      <w:proofErr w:type="gramEnd"/>
      <w:r>
        <w:rPr>
          <w:rFonts w:ascii="Arial Narrow" w:eastAsia="Arial Narrow" w:hAnsi="Arial Narrow" w:cs="Arial Narrow"/>
          <w:i/>
        </w:rPr>
        <w:t xml:space="preserve"> del 26 al 29 de </w:t>
      </w:r>
      <w:r w:rsidR="00AC7F4F">
        <w:rPr>
          <w:rFonts w:ascii="Arial Narrow" w:eastAsia="Arial Narrow" w:hAnsi="Arial Narrow" w:cs="Arial Narrow"/>
          <w:i/>
        </w:rPr>
        <w:t>agosto. El</w:t>
      </w:r>
      <w:r>
        <w:rPr>
          <w:rFonts w:ascii="Arial Narrow" w:eastAsia="Arial Narrow" w:hAnsi="Arial Narrow" w:cs="Arial Narrow"/>
          <w:i/>
        </w:rPr>
        <w:t xml:space="preserve"> estudiante debe repasar los conceptos que se citan a continuación con ayuda de las notas de clase, el cuaderno y guías de trabajo, con el fin de presentar sustentación que dé cuenta de las competencias adquiridas.</w:t>
      </w:r>
    </w:p>
    <w:p w14:paraId="59B32CC6" w14:textId="77777777" w:rsidR="00B373C0" w:rsidRDefault="00B373C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</w:p>
    <w:p w14:paraId="49C996E6" w14:textId="77777777" w:rsidR="00B373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55AECFC4" w14:textId="77777777" w:rsidR="00B373C0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¿De qué manera se pueden utilizar las herramientas TIC para realizar piezas gráficas?</w:t>
      </w:r>
    </w:p>
    <w:p w14:paraId="2E6586B8" w14:textId="77777777" w:rsidR="00B373C0" w:rsidRDefault="00B373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</w:p>
    <w:p w14:paraId="07EE05A2" w14:textId="77777777" w:rsidR="00B373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515AC196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Identifica las principales herramientas digitales para el diseño publicitario                                                                                               Reconoce las diferentes áreas de una empresa y su función dentro de ellas.                                                                                                    Hace uso básico de herramientas de diseño digital</w:t>
      </w:r>
      <w:r>
        <w:rPr>
          <w:rFonts w:ascii="Arial Narrow" w:eastAsia="Arial Narrow" w:hAnsi="Arial Narrow" w:cs="Arial Narrow"/>
          <w:color w:val="000000"/>
        </w:rPr>
        <w:tab/>
      </w:r>
    </w:p>
    <w:p w14:paraId="21C17801" w14:textId="77777777" w:rsidR="00B373C0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ab/>
      </w:r>
      <w:r>
        <w:rPr>
          <w:rFonts w:ascii="Arial Narrow" w:eastAsia="Arial Narrow" w:hAnsi="Arial Narrow" w:cs="Arial Narrow"/>
          <w:color w:val="000000"/>
        </w:rPr>
        <w:tab/>
      </w:r>
    </w:p>
    <w:p w14:paraId="1625700B" w14:textId="77777777" w:rsidR="00B373C0" w:rsidRDefault="00000000">
      <w:pPr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>Conceptos académicos desarrollados durante el periodo</w:t>
      </w:r>
      <w:r>
        <w:rPr>
          <w:rFonts w:ascii="Arial" w:eastAsia="Arial" w:hAnsi="Arial" w:cs="Arial"/>
          <w:color w:val="000000"/>
        </w:rPr>
        <w:br/>
      </w:r>
    </w:p>
    <w:p w14:paraId="354819E2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Estructura organizacional de </w:t>
      </w:r>
      <w:r>
        <w:rPr>
          <w:rFonts w:ascii="Arial Narrow" w:eastAsia="Arial Narrow" w:hAnsi="Arial Narrow" w:cs="Arial Narrow"/>
        </w:rPr>
        <w:t>una empresa</w:t>
      </w:r>
      <w:r>
        <w:rPr>
          <w:rFonts w:ascii="Arial Narrow" w:eastAsia="Arial Narrow" w:hAnsi="Arial Narrow" w:cs="Arial Narrow"/>
          <w:color w:val="000000"/>
        </w:rPr>
        <w:t xml:space="preserve"> o negocio. Áreas y perfiles.</w:t>
      </w:r>
      <w:r>
        <w:rPr>
          <w:rFonts w:ascii="Arial Narrow" w:eastAsia="Arial Narrow" w:hAnsi="Arial Narrow" w:cs="Arial Narrow"/>
          <w:color w:val="000000"/>
        </w:rPr>
        <w:tab/>
      </w:r>
    </w:p>
    <w:p w14:paraId="2A15BC4F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Modelo </w:t>
      </w:r>
      <w:proofErr w:type="spellStart"/>
      <w:r>
        <w:rPr>
          <w:rFonts w:ascii="Arial Narrow" w:eastAsia="Arial Narrow" w:hAnsi="Arial Narrow" w:cs="Arial Narrow"/>
          <w:color w:val="000000"/>
        </w:rPr>
        <w:t>Canvas</w:t>
      </w:r>
      <w:proofErr w:type="spellEnd"/>
      <w:r>
        <w:rPr>
          <w:rFonts w:ascii="Arial Narrow" w:eastAsia="Arial Narrow" w:hAnsi="Arial Narrow" w:cs="Arial Narrow"/>
          <w:color w:val="000000"/>
        </w:rPr>
        <w:t>. Definición, importancia, componentes, ejemplos y ejercicio de aplicación empresa didáctica.</w:t>
      </w:r>
      <w:r>
        <w:rPr>
          <w:rFonts w:ascii="Arial Narrow" w:eastAsia="Arial Narrow" w:hAnsi="Arial Narrow" w:cs="Arial Narrow"/>
          <w:color w:val="000000"/>
        </w:rPr>
        <w:tab/>
      </w:r>
    </w:p>
    <w:p w14:paraId="1EE5E7EF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Diseño gráfico digital. Conceptos básicos, importancia, tendencias, teoría del color, aplicaciones.</w:t>
      </w:r>
      <w:r>
        <w:rPr>
          <w:rFonts w:ascii="Arial Narrow" w:eastAsia="Arial Narrow" w:hAnsi="Arial Narrow" w:cs="Arial Narrow"/>
          <w:color w:val="000000"/>
        </w:rPr>
        <w:tab/>
      </w:r>
    </w:p>
    <w:p w14:paraId="74FF8F5E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proofErr w:type="spellStart"/>
      <w:r>
        <w:rPr>
          <w:rFonts w:ascii="Arial Narrow" w:eastAsia="Arial Narrow" w:hAnsi="Arial Narrow" w:cs="Arial Narrow"/>
          <w:color w:val="000000"/>
        </w:rPr>
        <w:t>Illustrator</w:t>
      </w:r>
      <w:proofErr w:type="spellEnd"/>
      <w:r>
        <w:rPr>
          <w:rFonts w:ascii="Arial Narrow" w:eastAsia="Arial Narrow" w:hAnsi="Arial Narrow" w:cs="Arial Narrow"/>
          <w:color w:val="000000"/>
        </w:rPr>
        <w:t>: Reconocimiento de la aplicación. área de trabajo y herramientas.</w:t>
      </w:r>
      <w:r>
        <w:rPr>
          <w:rFonts w:ascii="Arial Narrow" w:eastAsia="Arial Narrow" w:hAnsi="Arial Narrow" w:cs="Arial Narrow"/>
          <w:color w:val="000000"/>
        </w:rPr>
        <w:tab/>
      </w:r>
    </w:p>
    <w:p w14:paraId="0B2BF74C" w14:textId="77777777" w:rsidR="00B373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Creación y edición de imágenes utilizando </w:t>
      </w:r>
      <w:proofErr w:type="spellStart"/>
      <w:r>
        <w:rPr>
          <w:rFonts w:ascii="Arial Narrow" w:eastAsia="Arial Narrow" w:hAnsi="Arial Narrow" w:cs="Arial Narrow"/>
          <w:color w:val="000000"/>
        </w:rPr>
        <w:t>Illustrator</w:t>
      </w:r>
      <w:proofErr w:type="spellEnd"/>
      <w:r>
        <w:rPr>
          <w:rFonts w:ascii="Arial Narrow" w:eastAsia="Arial Narrow" w:hAnsi="Arial Narrow" w:cs="Arial Narrow"/>
          <w:color w:val="000000"/>
        </w:rPr>
        <w:tab/>
      </w:r>
    </w:p>
    <w:p w14:paraId="30BAD2B0" w14:textId="77777777" w:rsidR="00B373C0" w:rsidRDefault="00B373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</w:p>
    <w:p w14:paraId="0A3166A2" w14:textId="77777777" w:rsidR="00B373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243B0D46" w14:textId="77777777" w:rsidR="00B373C0" w:rsidRDefault="00B373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087907A8" w14:textId="77777777" w:rsidR="00B373C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hyperlink r:id="rId7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https://www.youtube.com/watch?v=4-yE5JduTIo</w:t>
        </w:r>
      </w:hyperlink>
    </w:p>
    <w:p w14:paraId="2627679D" w14:textId="77777777" w:rsidR="00B373C0" w:rsidRDefault="00B373C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 Narrow" w:eastAsia="Arial Narrow" w:hAnsi="Arial Narrow" w:cs="Arial Narrow"/>
          <w:color w:val="000000"/>
        </w:rPr>
      </w:pPr>
    </w:p>
    <w:sectPr w:rsidR="00B373C0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9CCD09D6-36C0-405C-A795-FAC7F976B59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1C51DB9-FEE0-4B75-98F8-8ADD59B6B733}"/>
    <w:embedBold r:id="rId3" w:fontKey="{D44700DA-7A53-4B26-8B94-D3B3F482F7D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16E8C67-1F4B-4891-B3F5-B5A7722EABC0}"/>
    <w:embedItalic r:id="rId5" w:fontKey="{641A0174-0E3C-4157-AF9C-97E84B4A489C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A0189446-1549-4DFF-8E70-36EC7C60EC4E}"/>
    <w:embedBold r:id="rId7" w:fontKey="{05AE33B4-4FAE-4D62-BC9F-1FDF5CCFC365}"/>
    <w:embedItalic r:id="rId8" w:fontKey="{885C8CE1-1140-4CC5-9693-E54ABA79E41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77951C50-6587-48ED-A961-5D2E860DCD0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44139D"/>
    <w:multiLevelType w:val="multilevel"/>
    <w:tmpl w:val="557600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7077F92"/>
    <w:multiLevelType w:val="multilevel"/>
    <w:tmpl w:val="8CD2E90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5A6F56"/>
    <w:multiLevelType w:val="multilevel"/>
    <w:tmpl w:val="2EE0A858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7877A29"/>
    <w:multiLevelType w:val="multilevel"/>
    <w:tmpl w:val="9562662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893782789">
    <w:abstractNumId w:val="3"/>
  </w:num>
  <w:num w:numId="2" w16cid:durableId="1840382396">
    <w:abstractNumId w:val="2"/>
  </w:num>
  <w:num w:numId="3" w16cid:durableId="14305387">
    <w:abstractNumId w:val="0"/>
  </w:num>
  <w:num w:numId="4" w16cid:durableId="11728434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73C0"/>
    <w:rsid w:val="00AC7F4F"/>
    <w:rsid w:val="00B373C0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645D3A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youtube.com/watch?v=4-yE5JduTIo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TJ5VqoLgMgHIy1vYZNZONPJ7iQ==">CgMxLjAyCGguZ2pkZ3hzOAByITFKSUdUSjRqS3lPcHppZXRlU3RSNXkwczl3cTdvdG95VA==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283</Words>
  <Characters>1557</Characters>
  <Application>Microsoft Office Word</Application>
  <DocSecurity>0</DocSecurity>
  <Lines>12</Lines>
  <Paragraphs>3</Paragraphs>
  <ScaleCrop>false</ScaleCrop>
  <Company/>
  <LinksUpToDate>false</LinksUpToDate>
  <CharactersWithSpaces>1837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2024-07-10T00:43:00Z</dcterms:created>
  <dcterms:modified xsi:type="dcterms:W3CDTF">2024-07-10T00:43:00Z</dcterms:modified>
</cp:coreProperties>
</file>