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B35DA5" w:rsidRDefault="00B35DA5">
      <w:pPr>
        <w:widowControl w:val="0"/>
        <w:pBdr>
          <w:top w:val="nil"/>
          <w:left w:val="nil"/>
          <w:bottom w:val="nil"/>
          <w:right w:val="nil"/>
          <w:between w:val="nil"/>
        </w:pBdr>
        <w:spacing w:line="276" w:lineRule="auto"/>
      </w:pPr>
    </w:p>
    <w:p w14:paraId="00000002" w14:textId="77777777" w:rsidR="00B35DA5" w:rsidRDefault="00B35DA5">
      <w:pPr>
        <w:spacing w:before="9" w:line="140" w:lineRule="auto"/>
        <w:rPr>
          <w:sz w:val="14"/>
          <w:szCs w:val="14"/>
        </w:rPr>
      </w:pPr>
      <w:bookmarkStart w:id="0" w:name="_heading=h.gjdgxs" w:colFirst="0" w:colLast="0"/>
      <w:bookmarkEnd w:id="0"/>
    </w:p>
    <w:p w14:paraId="00000003" w14:textId="77777777" w:rsidR="00B35DA5" w:rsidRDefault="00B35DA5">
      <w:pPr>
        <w:spacing w:line="200" w:lineRule="auto"/>
      </w:pPr>
    </w:p>
    <w:p w14:paraId="00000004" w14:textId="77777777" w:rsidR="00B35DA5" w:rsidRDefault="00B35DA5">
      <w:pPr>
        <w:spacing w:line="200" w:lineRule="auto"/>
      </w:pPr>
    </w:p>
    <w:p w14:paraId="00000005" w14:textId="77777777" w:rsidR="00B35DA5" w:rsidRDefault="00B35DA5">
      <w:pPr>
        <w:spacing w:line="200" w:lineRule="auto"/>
      </w:pPr>
    </w:p>
    <w:p w14:paraId="00000006" w14:textId="77777777" w:rsidR="00B35DA5" w:rsidRDefault="00B35DA5">
      <w:pPr>
        <w:spacing w:line="200" w:lineRule="auto"/>
      </w:pPr>
    </w:p>
    <w:p w14:paraId="00000007" w14:textId="77777777" w:rsidR="00B35DA5" w:rsidRDefault="00B35DA5">
      <w:pPr>
        <w:spacing w:line="200" w:lineRule="auto"/>
      </w:pPr>
    </w:p>
    <w:p w14:paraId="00000008" w14:textId="77777777" w:rsidR="00B35DA5" w:rsidRDefault="00C330C3">
      <w:pPr>
        <w:spacing w:before="34" w:line="793" w:lineRule="auto"/>
        <w:ind w:left="102" w:right="3679" w:firstLine="2655"/>
        <w:rPr>
          <w:rFonts w:ascii="Arial Narrow" w:eastAsia="Arial Narrow" w:hAnsi="Arial Narrow" w:cs="Arial Narrow"/>
          <w:sz w:val="22"/>
          <w:szCs w:val="22"/>
        </w:rPr>
      </w:pPr>
      <w:r>
        <w:pict w14:anchorId="5D08A6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70.9pt;margin-top:39.25pt;width:104.05pt;height:58.3pt;z-index:-251658752;mso-position-horizontal:absolute;mso-position-horizontal-relative:page;mso-position-vertical:absolute;mso-position-vertical-relative:page">
            <v:imagedata r:id="rId6" o:title=""/>
            <w10:wrap anchorx="page" anchory="page"/>
          </v:shape>
        </w:pict>
      </w:r>
      <w:r>
        <w:rPr>
          <w:rFonts w:ascii="Arial Narrow" w:eastAsia="Arial Narrow" w:hAnsi="Arial Narrow" w:cs="Arial Narrow"/>
          <w:b/>
          <w:sz w:val="22"/>
          <w:szCs w:val="22"/>
        </w:rPr>
        <w:t xml:space="preserve">COMPLEMENTARY SUPPORT SCHEMES Subject: Technology and Informatics Grade: 5 Period: </w:t>
      </w:r>
      <w:r>
        <w:rPr>
          <w:rFonts w:ascii="Arial Narrow" w:eastAsia="Arial Narrow" w:hAnsi="Arial Narrow" w:cs="Arial Narrow"/>
          <w:sz w:val="22"/>
          <w:szCs w:val="22"/>
        </w:rPr>
        <w:t xml:space="preserve">III </w:t>
      </w:r>
      <w:r>
        <w:rPr>
          <w:rFonts w:ascii="Arial Narrow" w:eastAsia="Arial Narrow" w:hAnsi="Arial Narrow" w:cs="Arial Narrow"/>
          <w:b/>
          <w:sz w:val="22"/>
          <w:szCs w:val="22"/>
        </w:rPr>
        <w:t xml:space="preserve">Year: </w:t>
      </w:r>
      <w:r>
        <w:rPr>
          <w:rFonts w:ascii="Arial Narrow" w:eastAsia="Arial Narrow" w:hAnsi="Arial Narrow" w:cs="Arial Narrow"/>
          <w:sz w:val="22"/>
          <w:szCs w:val="22"/>
        </w:rPr>
        <w:t>2024</w:t>
      </w:r>
    </w:p>
    <w:p w14:paraId="00000009" w14:textId="77777777" w:rsidR="00B35DA5" w:rsidRDefault="00C330C3">
      <w:pPr>
        <w:spacing w:line="180" w:lineRule="auto"/>
        <w:ind w:left="102"/>
        <w:rPr>
          <w:rFonts w:ascii="Arial Narrow" w:eastAsia="Arial Narrow" w:hAnsi="Arial Narrow" w:cs="Arial Narrow"/>
          <w:sz w:val="22"/>
          <w:szCs w:val="22"/>
        </w:rPr>
      </w:pPr>
      <w:r>
        <w:rPr>
          <w:rFonts w:ascii="Arial Narrow" w:eastAsia="Arial Narrow" w:hAnsi="Arial Narrow" w:cs="Arial Narrow"/>
          <w:b/>
          <w:sz w:val="22"/>
          <w:szCs w:val="22"/>
        </w:rPr>
        <w:t>RECOMMENDATIONS</w:t>
      </w:r>
    </w:p>
    <w:p w14:paraId="0000000A" w14:textId="77777777" w:rsidR="00B35DA5" w:rsidRDefault="00B35DA5">
      <w:pPr>
        <w:spacing w:before="19"/>
        <w:rPr>
          <w:sz w:val="24"/>
          <w:szCs w:val="24"/>
        </w:rPr>
      </w:pPr>
    </w:p>
    <w:p w14:paraId="0000000B" w14:textId="59DA63F3" w:rsidR="00B35DA5" w:rsidRDefault="00C330C3">
      <w:pPr>
        <w:spacing w:before="34" w:line="360" w:lineRule="auto"/>
        <w:ind w:left="102" w:right="1023"/>
        <w:jc w:val="both"/>
        <w:rPr>
          <w:rFonts w:ascii="Arial Narrow" w:eastAsia="Arial Narrow" w:hAnsi="Arial Narrow" w:cs="Arial Narrow"/>
          <w:sz w:val="22"/>
          <w:szCs w:val="22"/>
        </w:rPr>
      </w:pPr>
      <w:r>
        <w:rPr>
          <w:rFonts w:ascii="Arial Narrow" w:eastAsia="Arial Narrow" w:hAnsi="Arial Narrow" w:cs="Arial Narrow"/>
          <w:i/>
          <w:sz w:val="22"/>
          <w:szCs w:val="22"/>
        </w:rPr>
        <w:t xml:space="preserve">Each period the teacher formulates a problem question or problem situation related to the learning goals that help the student prepare to support their knowledge and competence levels from each area. This process is scheduled </w:t>
      </w:r>
      <w:r w:rsidRPr="00C330C3">
        <w:rPr>
          <w:rFonts w:ascii="Arial Narrow" w:eastAsia="Arial Narrow" w:hAnsi="Arial Narrow" w:cs="Arial Narrow"/>
          <w:i/>
          <w:sz w:val="22"/>
          <w:szCs w:val="22"/>
        </w:rPr>
        <w:t>from August 20</w:t>
      </w:r>
      <w:r w:rsidRPr="00C330C3">
        <w:rPr>
          <w:rFonts w:ascii="Arial Narrow" w:eastAsia="Arial Narrow" w:hAnsi="Arial Narrow" w:cs="Arial Narrow"/>
          <w:i/>
          <w:sz w:val="22"/>
          <w:szCs w:val="22"/>
          <w:vertAlign w:val="superscript"/>
        </w:rPr>
        <w:t>th</w:t>
      </w:r>
      <w:r w:rsidRPr="00C330C3">
        <w:rPr>
          <w:rFonts w:ascii="Arial Narrow" w:eastAsia="Arial Narrow" w:hAnsi="Arial Narrow" w:cs="Arial Narrow"/>
          <w:i/>
          <w:sz w:val="22"/>
          <w:szCs w:val="22"/>
        </w:rPr>
        <w:t xml:space="preserve"> to 22</w:t>
      </w:r>
      <w:r w:rsidRPr="00C330C3">
        <w:rPr>
          <w:rFonts w:ascii="Arial Narrow" w:eastAsia="Arial Narrow" w:hAnsi="Arial Narrow" w:cs="Arial Narrow"/>
          <w:i/>
          <w:sz w:val="22"/>
          <w:szCs w:val="22"/>
          <w:vertAlign w:val="superscript"/>
        </w:rPr>
        <w:t>th</w:t>
      </w:r>
      <w:r w:rsidRPr="00C330C3">
        <w:rPr>
          <w:rFonts w:ascii="Arial Narrow" w:eastAsia="Arial Narrow" w:hAnsi="Arial Narrow" w:cs="Arial Narrow"/>
          <w:i/>
          <w:sz w:val="22"/>
          <w:szCs w:val="22"/>
        </w:rPr>
        <w:t xml:space="preserve"> and from August 26</w:t>
      </w:r>
      <w:r w:rsidRPr="00C330C3">
        <w:rPr>
          <w:rFonts w:ascii="Arial Narrow" w:eastAsia="Arial Narrow" w:hAnsi="Arial Narrow" w:cs="Arial Narrow"/>
          <w:i/>
          <w:sz w:val="22"/>
          <w:szCs w:val="22"/>
          <w:vertAlign w:val="superscript"/>
        </w:rPr>
        <w:t>th</w:t>
      </w:r>
      <w:r w:rsidRPr="00C330C3">
        <w:rPr>
          <w:rFonts w:ascii="Arial Narrow" w:eastAsia="Arial Narrow" w:hAnsi="Arial Narrow" w:cs="Arial Narrow"/>
          <w:i/>
          <w:sz w:val="22"/>
          <w:szCs w:val="22"/>
        </w:rPr>
        <w:t xml:space="preserve"> to 29</w:t>
      </w:r>
      <w:r w:rsidRPr="00C330C3">
        <w:rPr>
          <w:rFonts w:ascii="Arial Narrow" w:eastAsia="Arial Narrow" w:hAnsi="Arial Narrow" w:cs="Arial Narrow"/>
          <w:i/>
          <w:sz w:val="22"/>
          <w:szCs w:val="22"/>
          <w:vertAlign w:val="superscript"/>
        </w:rPr>
        <w:t>th</w:t>
      </w:r>
      <w:r w:rsidRPr="00C330C3">
        <w:rPr>
          <w:rFonts w:ascii="Arial Narrow" w:eastAsia="Arial Narrow" w:hAnsi="Arial Narrow" w:cs="Arial Narrow"/>
          <w:i/>
          <w:sz w:val="22"/>
          <w:szCs w:val="22"/>
        </w:rPr>
        <w:t xml:space="preserve"> 2024</w:t>
      </w:r>
      <w:r>
        <w:rPr>
          <w:rFonts w:ascii="Arial Narrow" w:eastAsia="Arial Narrow" w:hAnsi="Arial Narrow" w:cs="Arial Narrow"/>
          <w:i/>
          <w:sz w:val="22"/>
          <w:szCs w:val="22"/>
        </w:rPr>
        <w:t>. The student must review the concepts listed below with the help of the class notes, notebook and work guides, in order to present a presentation that demonstrates the competences acquired.</w:t>
      </w:r>
      <w:bookmarkStart w:id="1" w:name="_GoBack"/>
      <w:bookmarkEnd w:id="1"/>
    </w:p>
    <w:p w14:paraId="0000000C" w14:textId="77777777" w:rsidR="00B35DA5" w:rsidRDefault="00B35DA5">
      <w:pPr>
        <w:spacing w:before="4" w:line="100" w:lineRule="auto"/>
        <w:rPr>
          <w:sz w:val="10"/>
          <w:szCs w:val="10"/>
        </w:rPr>
      </w:pPr>
    </w:p>
    <w:p w14:paraId="0000000D" w14:textId="77777777" w:rsidR="00B35DA5" w:rsidRDefault="00B35DA5">
      <w:pPr>
        <w:spacing w:line="200" w:lineRule="auto"/>
      </w:pPr>
    </w:p>
    <w:p w14:paraId="0000000E" w14:textId="77777777" w:rsidR="00B35DA5" w:rsidRDefault="00B35DA5">
      <w:pPr>
        <w:spacing w:line="200" w:lineRule="auto"/>
      </w:pPr>
    </w:p>
    <w:p w14:paraId="0000000F" w14:textId="77777777" w:rsidR="00B35DA5" w:rsidRDefault="00B35DA5">
      <w:pPr>
        <w:spacing w:line="200" w:lineRule="auto"/>
      </w:pPr>
    </w:p>
    <w:p w14:paraId="00000010" w14:textId="17F180E8" w:rsidR="00B35DA5" w:rsidRDefault="00C330C3">
      <w:pPr>
        <w:ind w:left="462"/>
        <w:rPr>
          <w:rFonts w:ascii="Arial Narrow" w:eastAsia="Arial Narrow" w:hAnsi="Arial Narrow" w:cs="Arial Narrow"/>
          <w:sz w:val="22"/>
          <w:szCs w:val="22"/>
        </w:rPr>
      </w:pPr>
      <w:r>
        <w:rPr>
          <w:rFonts w:ascii="Arial Narrow" w:eastAsia="Arial Narrow" w:hAnsi="Arial Narrow" w:cs="Arial Narrow"/>
          <w:b/>
          <w:sz w:val="22"/>
          <w:szCs w:val="22"/>
        </w:rPr>
        <w:t>1.    Problematizing</w:t>
      </w:r>
      <w:r>
        <w:rPr>
          <w:rFonts w:ascii="Arial Narrow" w:eastAsia="Arial Narrow" w:hAnsi="Arial Narrow" w:cs="Arial Narrow"/>
          <w:b/>
          <w:sz w:val="22"/>
          <w:szCs w:val="22"/>
        </w:rPr>
        <w:t xml:space="preserve"> Question</w:t>
      </w:r>
    </w:p>
    <w:p w14:paraId="00000011" w14:textId="77777777" w:rsidR="00B35DA5" w:rsidRDefault="00B35DA5">
      <w:pPr>
        <w:spacing w:before="19"/>
        <w:rPr>
          <w:sz w:val="24"/>
          <w:szCs w:val="24"/>
        </w:rPr>
      </w:pPr>
    </w:p>
    <w:p w14:paraId="00000012" w14:textId="77777777" w:rsidR="00B35DA5" w:rsidRDefault="00C330C3">
      <w:pPr>
        <w:ind w:left="102" w:right="3878"/>
        <w:jc w:val="both"/>
        <w:rPr>
          <w:rFonts w:ascii="Arial Narrow" w:eastAsia="Arial Narrow" w:hAnsi="Arial Narrow" w:cs="Arial Narrow"/>
          <w:sz w:val="22"/>
          <w:szCs w:val="22"/>
        </w:rPr>
      </w:pPr>
      <w:r>
        <w:rPr>
          <w:rFonts w:ascii="Arial Narrow" w:eastAsia="Arial Narrow" w:hAnsi="Arial Narrow" w:cs="Arial Narrow"/>
          <w:sz w:val="22"/>
          <w:szCs w:val="22"/>
        </w:rPr>
        <w:t>How can I enhance my creativity by formulating an entrepreneurial project?</w:t>
      </w:r>
    </w:p>
    <w:p w14:paraId="00000013" w14:textId="77777777" w:rsidR="00B35DA5" w:rsidRDefault="00B35DA5">
      <w:pPr>
        <w:spacing w:line="200" w:lineRule="auto"/>
      </w:pPr>
    </w:p>
    <w:p w14:paraId="00000014" w14:textId="77777777" w:rsidR="00B35DA5" w:rsidRDefault="00B35DA5">
      <w:pPr>
        <w:spacing w:before="7" w:line="280" w:lineRule="auto"/>
        <w:rPr>
          <w:sz w:val="28"/>
          <w:szCs w:val="28"/>
        </w:rPr>
      </w:pPr>
    </w:p>
    <w:p w14:paraId="00000015" w14:textId="77777777" w:rsidR="00B35DA5" w:rsidRDefault="00C330C3">
      <w:pPr>
        <w:ind w:left="462"/>
        <w:rPr>
          <w:rFonts w:ascii="Arial Narrow" w:eastAsia="Arial Narrow" w:hAnsi="Arial Narrow" w:cs="Arial Narrow"/>
          <w:sz w:val="22"/>
          <w:szCs w:val="22"/>
        </w:rPr>
      </w:pPr>
      <w:r>
        <w:rPr>
          <w:rFonts w:ascii="Arial Narrow" w:eastAsia="Arial Narrow" w:hAnsi="Arial Narrow" w:cs="Arial Narrow"/>
          <w:b/>
          <w:sz w:val="22"/>
          <w:szCs w:val="22"/>
        </w:rPr>
        <w:t>2.    Learning goals</w:t>
      </w:r>
    </w:p>
    <w:p w14:paraId="00000016" w14:textId="77777777" w:rsidR="00B35DA5" w:rsidRDefault="00B35DA5">
      <w:pPr>
        <w:spacing w:before="3" w:line="280" w:lineRule="auto"/>
        <w:rPr>
          <w:sz w:val="28"/>
          <w:szCs w:val="28"/>
        </w:rPr>
      </w:pPr>
    </w:p>
    <w:p w14:paraId="00000017" w14:textId="26EB0878" w:rsidR="00B35DA5" w:rsidRDefault="00C330C3">
      <w:pPr>
        <w:tabs>
          <w:tab w:val="left" w:pos="1540"/>
        </w:tabs>
        <w:spacing w:line="255" w:lineRule="auto"/>
        <w:ind w:left="1542" w:right="1027" w:hanging="360"/>
        <w:rPr>
          <w:rFonts w:ascii="Arial Narrow" w:eastAsia="Arial Narrow" w:hAnsi="Arial Narrow" w:cs="Arial Narrow"/>
          <w:sz w:val="22"/>
          <w:szCs w:val="22"/>
        </w:rPr>
      </w:pPr>
      <w:sdt>
        <w:sdtPr>
          <w:tag w:val="goog_rdk_0"/>
          <w:id w:val="321165499"/>
        </w:sdtPr>
        <w:sdtEndPr/>
        <w:sdtContent>
          <w:r>
            <w:rPr>
              <w:rFonts w:ascii="Arial Unicode MS" w:eastAsia="Arial Unicode MS" w:hAnsi="Arial Unicode MS" w:cs="Arial Unicode MS"/>
            </w:rPr>
            <w:t>✔</w:t>
          </w:r>
          <w:r>
            <w:rPr>
              <w:rFonts w:ascii="Arial Unicode MS" w:eastAsia="Arial Unicode MS" w:hAnsi="Arial Unicode MS" w:cs="Arial Unicode MS"/>
            </w:rPr>
            <w:tab/>
          </w:r>
        </w:sdtContent>
      </w:sdt>
      <w:r>
        <w:rPr>
          <w:rFonts w:ascii="Arial Narrow" w:eastAsia="Arial Narrow" w:hAnsi="Arial Narrow" w:cs="Arial Narrow"/>
          <w:sz w:val="22"/>
          <w:szCs w:val="22"/>
        </w:rPr>
        <w:t>Use templates in the Microsoft Word</w:t>
      </w:r>
      <w:r>
        <w:rPr>
          <w:rFonts w:ascii="Arial Narrow" w:eastAsia="Arial Narrow" w:hAnsi="Arial Narrow" w:cs="Arial Narrow"/>
          <w:sz w:val="22"/>
          <w:szCs w:val="22"/>
        </w:rPr>
        <w:t xml:space="preserve"> processor to create specific documents with preset formats.</w:t>
      </w:r>
    </w:p>
    <w:p w14:paraId="00000018" w14:textId="77777777" w:rsidR="00B35DA5" w:rsidRDefault="00C330C3">
      <w:pPr>
        <w:ind w:left="1182"/>
        <w:rPr>
          <w:rFonts w:ascii="Arial Narrow" w:eastAsia="Arial Narrow" w:hAnsi="Arial Narrow" w:cs="Arial Narrow"/>
          <w:sz w:val="22"/>
          <w:szCs w:val="22"/>
        </w:rPr>
      </w:pPr>
      <w:sdt>
        <w:sdtPr>
          <w:tag w:val="goog_rdk_1"/>
          <w:id w:val="-1760210265"/>
        </w:sdtPr>
        <w:sdtEndPr/>
        <w:sdtContent>
          <w:r>
            <w:rPr>
              <w:rFonts w:ascii="Arial Unicode MS" w:eastAsia="Arial Unicode MS" w:hAnsi="Arial Unicode MS" w:cs="Arial Unicode MS"/>
            </w:rPr>
            <w:t>✔</w:t>
          </w:r>
          <w:r>
            <w:rPr>
              <w:rFonts w:ascii="Arial Unicode MS" w:eastAsia="Arial Unicode MS" w:hAnsi="Arial Unicode MS" w:cs="Arial Unicode MS"/>
            </w:rPr>
            <w:t xml:space="preserve">   </w:t>
          </w:r>
        </w:sdtContent>
      </w:sdt>
      <w:r>
        <w:rPr>
          <w:rFonts w:ascii="Arial Narrow" w:eastAsia="Arial Narrow" w:hAnsi="Arial Narrow" w:cs="Arial Narrow"/>
          <w:sz w:val="22"/>
          <w:szCs w:val="22"/>
        </w:rPr>
        <w:t>Configure the word processor for the applicati</w:t>
      </w:r>
      <w:r>
        <w:rPr>
          <w:rFonts w:ascii="Arial Narrow" w:eastAsia="Arial Narrow" w:hAnsi="Arial Narrow" w:cs="Arial Narrow"/>
          <w:sz w:val="22"/>
          <w:szCs w:val="22"/>
        </w:rPr>
        <w:t>on of APA Standards and automatically create</w:t>
      </w:r>
    </w:p>
    <w:p w14:paraId="00000019" w14:textId="77777777" w:rsidR="00B35DA5" w:rsidRDefault="00C330C3">
      <w:pPr>
        <w:spacing w:before="17"/>
        <w:ind w:left="1542"/>
        <w:rPr>
          <w:rFonts w:ascii="Arial Narrow" w:eastAsia="Arial Narrow" w:hAnsi="Arial Narrow" w:cs="Arial Narrow"/>
          <w:sz w:val="22"/>
          <w:szCs w:val="22"/>
        </w:rPr>
      </w:pPr>
      <w:r>
        <w:rPr>
          <w:rFonts w:ascii="Arial Narrow" w:eastAsia="Arial Narrow" w:hAnsi="Arial Narrow" w:cs="Arial Narrow"/>
          <w:sz w:val="22"/>
          <w:szCs w:val="22"/>
        </w:rPr>
        <w:t>written documents.</w:t>
      </w:r>
    </w:p>
    <w:p w14:paraId="0000001A" w14:textId="77777777" w:rsidR="00B35DA5" w:rsidRDefault="00C330C3">
      <w:pPr>
        <w:tabs>
          <w:tab w:val="left" w:pos="1540"/>
        </w:tabs>
        <w:spacing w:before="11" w:line="253" w:lineRule="auto"/>
        <w:ind w:left="1542" w:right="1026" w:hanging="360"/>
        <w:rPr>
          <w:rFonts w:ascii="Arial Narrow" w:eastAsia="Arial Narrow" w:hAnsi="Arial Narrow" w:cs="Arial Narrow"/>
          <w:sz w:val="22"/>
          <w:szCs w:val="22"/>
        </w:rPr>
      </w:pPr>
      <w:sdt>
        <w:sdtPr>
          <w:tag w:val="goog_rdk_2"/>
          <w:id w:val="653809886"/>
        </w:sdtPr>
        <w:sdtEndPr/>
        <w:sdtContent>
          <w:r>
            <w:rPr>
              <w:rFonts w:ascii="Arial Unicode MS" w:eastAsia="Arial Unicode MS" w:hAnsi="Arial Unicode MS" w:cs="Arial Unicode MS"/>
            </w:rPr>
            <w:t>✔</w:t>
          </w:r>
          <w:r>
            <w:rPr>
              <w:rFonts w:ascii="Arial Unicode MS" w:eastAsia="Arial Unicode MS" w:hAnsi="Arial Unicode MS" w:cs="Arial Unicode MS"/>
            </w:rPr>
            <w:tab/>
          </w:r>
        </w:sdtContent>
      </w:sdt>
      <w:r>
        <w:rPr>
          <w:rFonts w:ascii="Arial Narrow" w:eastAsia="Arial Narrow" w:hAnsi="Arial Narrow" w:cs="Arial Narrow"/>
          <w:sz w:val="22"/>
          <w:szCs w:val="22"/>
        </w:rPr>
        <w:t>Identify the concepts and characteristics of the project method and each of the phases of a technological process.</w:t>
      </w:r>
    </w:p>
    <w:p w14:paraId="0000001B" w14:textId="77777777" w:rsidR="00B35DA5" w:rsidRDefault="00C330C3">
      <w:pPr>
        <w:spacing w:line="260" w:lineRule="auto"/>
        <w:ind w:left="1182"/>
        <w:rPr>
          <w:rFonts w:ascii="Arial Narrow" w:eastAsia="Arial Narrow" w:hAnsi="Arial Narrow" w:cs="Arial Narrow"/>
          <w:sz w:val="22"/>
          <w:szCs w:val="22"/>
        </w:rPr>
      </w:pPr>
      <w:sdt>
        <w:sdtPr>
          <w:tag w:val="goog_rdk_3"/>
          <w:id w:val="-1773547784"/>
        </w:sdtPr>
        <w:sdtEndPr/>
        <w:sdtContent>
          <w:r>
            <w:rPr>
              <w:rFonts w:ascii="Arial Unicode MS" w:eastAsia="Arial Unicode MS" w:hAnsi="Arial Unicode MS" w:cs="Arial Unicode MS"/>
            </w:rPr>
            <w:t>✔</w:t>
          </w:r>
          <w:r>
            <w:rPr>
              <w:rFonts w:ascii="Arial Unicode MS" w:eastAsia="Arial Unicode MS" w:hAnsi="Arial Unicode MS" w:cs="Arial Unicode MS"/>
            </w:rPr>
            <w:t xml:space="preserve">   </w:t>
          </w:r>
        </w:sdtContent>
      </w:sdt>
      <w:r>
        <w:rPr>
          <w:rFonts w:ascii="Arial Narrow" w:eastAsia="Arial Narrow" w:hAnsi="Arial Narrow" w:cs="Arial Narrow"/>
          <w:sz w:val="22"/>
          <w:szCs w:val="22"/>
        </w:rPr>
        <w:t>Identify the main APA standards and the basic structure of a docume</w:t>
      </w:r>
      <w:r>
        <w:rPr>
          <w:rFonts w:ascii="Arial Narrow" w:eastAsia="Arial Narrow" w:hAnsi="Arial Narrow" w:cs="Arial Narrow"/>
          <w:sz w:val="22"/>
          <w:szCs w:val="22"/>
        </w:rPr>
        <w:t>nt for the presentation of</w:t>
      </w:r>
    </w:p>
    <w:p w14:paraId="0000001C" w14:textId="77777777" w:rsidR="00B35DA5" w:rsidRDefault="00C330C3">
      <w:pPr>
        <w:spacing w:before="15"/>
        <w:ind w:left="1542"/>
        <w:rPr>
          <w:rFonts w:ascii="Arial Narrow" w:eastAsia="Arial Narrow" w:hAnsi="Arial Narrow" w:cs="Arial Narrow"/>
          <w:sz w:val="22"/>
          <w:szCs w:val="22"/>
        </w:rPr>
      </w:pPr>
      <w:r>
        <w:rPr>
          <w:rFonts w:ascii="Arial Narrow" w:eastAsia="Arial Narrow" w:hAnsi="Arial Narrow" w:cs="Arial Narrow"/>
          <w:sz w:val="22"/>
          <w:szCs w:val="22"/>
        </w:rPr>
        <w:t>written work.</w:t>
      </w:r>
    </w:p>
    <w:p w14:paraId="0000001D" w14:textId="77777777" w:rsidR="00B35DA5" w:rsidRDefault="00C330C3">
      <w:pPr>
        <w:tabs>
          <w:tab w:val="left" w:pos="1540"/>
        </w:tabs>
        <w:spacing w:before="11" w:line="253" w:lineRule="auto"/>
        <w:ind w:left="1542" w:right="1026" w:hanging="360"/>
        <w:rPr>
          <w:rFonts w:ascii="Arial Narrow" w:eastAsia="Arial Narrow" w:hAnsi="Arial Narrow" w:cs="Arial Narrow"/>
          <w:sz w:val="22"/>
          <w:szCs w:val="22"/>
        </w:rPr>
      </w:pPr>
      <w:sdt>
        <w:sdtPr>
          <w:tag w:val="goog_rdk_4"/>
          <w:id w:val="1836642314"/>
        </w:sdtPr>
        <w:sdtEndPr/>
        <w:sdtContent>
          <w:r>
            <w:rPr>
              <w:rFonts w:ascii="Arial Unicode MS" w:eastAsia="Arial Unicode MS" w:hAnsi="Arial Unicode MS" w:cs="Arial Unicode MS"/>
            </w:rPr>
            <w:t>✔</w:t>
          </w:r>
          <w:r>
            <w:rPr>
              <w:rFonts w:ascii="Arial Unicode MS" w:eastAsia="Arial Unicode MS" w:hAnsi="Arial Unicode MS" w:cs="Arial Unicode MS"/>
            </w:rPr>
            <w:tab/>
          </w:r>
        </w:sdtContent>
      </w:sdt>
      <w:r>
        <w:rPr>
          <w:rFonts w:ascii="Arial Narrow" w:eastAsia="Arial Narrow" w:hAnsi="Arial Narrow" w:cs="Arial Narrow"/>
          <w:sz w:val="22"/>
          <w:szCs w:val="22"/>
        </w:rPr>
        <w:t>Apply the phases of the project method for the creation and demonstration of a technological product prototype.</w:t>
      </w:r>
    </w:p>
    <w:p w14:paraId="0000001E" w14:textId="2BC613BE" w:rsidR="00B35DA5" w:rsidRDefault="00C330C3">
      <w:pPr>
        <w:spacing w:line="260" w:lineRule="auto"/>
        <w:ind w:left="1182"/>
        <w:rPr>
          <w:rFonts w:ascii="Arial Narrow" w:eastAsia="Arial Narrow" w:hAnsi="Arial Narrow" w:cs="Arial Narrow"/>
          <w:sz w:val="22"/>
          <w:szCs w:val="22"/>
        </w:rPr>
      </w:pPr>
      <w:sdt>
        <w:sdtPr>
          <w:tag w:val="goog_rdk_5"/>
          <w:id w:val="660974181"/>
        </w:sdtPr>
        <w:sdtEndPr/>
        <w:sdtContent>
          <w:r>
            <w:rPr>
              <w:rFonts w:ascii="Arial Unicode MS" w:eastAsia="Arial Unicode MS" w:hAnsi="Arial Unicode MS" w:cs="Arial Unicode MS"/>
            </w:rPr>
            <w:t>✔</w:t>
          </w:r>
          <w:r>
            <w:rPr>
              <w:rFonts w:ascii="Arial Unicode MS" w:eastAsia="Arial Unicode MS" w:hAnsi="Arial Unicode MS" w:cs="Arial Unicode MS"/>
            </w:rPr>
            <w:t xml:space="preserve">   </w:t>
          </w:r>
        </w:sdtContent>
      </w:sdt>
      <w:r>
        <w:rPr>
          <w:rFonts w:ascii="Arial Narrow" w:eastAsia="Arial Narrow" w:hAnsi="Arial Narrow" w:cs="Arial Narrow"/>
          <w:sz w:val="22"/>
          <w:szCs w:val="22"/>
        </w:rPr>
        <w:t>Use the tools of the Microsoft PowerPoint digital presentation program</w:t>
      </w:r>
      <w:r>
        <w:rPr>
          <w:rFonts w:ascii="Arial Narrow" w:eastAsia="Arial Narrow" w:hAnsi="Arial Narrow" w:cs="Arial Narrow"/>
          <w:sz w:val="22"/>
          <w:szCs w:val="22"/>
        </w:rPr>
        <w:t xml:space="preserve"> to create videos.</w:t>
      </w:r>
    </w:p>
    <w:p w14:paraId="0000001F" w14:textId="6353002C" w:rsidR="00B35DA5" w:rsidRDefault="00C330C3">
      <w:pPr>
        <w:tabs>
          <w:tab w:val="left" w:pos="1540"/>
        </w:tabs>
        <w:spacing w:before="5" w:line="256" w:lineRule="auto"/>
        <w:ind w:left="1542" w:right="1028" w:hanging="360"/>
        <w:rPr>
          <w:rFonts w:ascii="Arial Narrow" w:eastAsia="Arial Narrow" w:hAnsi="Arial Narrow" w:cs="Arial Narrow"/>
          <w:sz w:val="22"/>
          <w:szCs w:val="22"/>
        </w:rPr>
      </w:pPr>
      <w:sdt>
        <w:sdtPr>
          <w:tag w:val="goog_rdk_6"/>
          <w:id w:val="922073111"/>
        </w:sdtPr>
        <w:sdtEndPr/>
        <w:sdtContent>
          <w:r>
            <w:rPr>
              <w:rFonts w:ascii="Arial Unicode MS" w:eastAsia="Arial Unicode MS" w:hAnsi="Arial Unicode MS" w:cs="Arial Unicode MS"/>
            </w:rPr>
            <w:t>✔</w:t>
          </w:r>
          <w:r>
            <w:rPr>
              <w:rFonts w:ascii="Arial Unicode MS" w:eastAsia="Arial Unicode MS" w:hAnsi="Arial Unicode MS" w:cs="Arial Unicode MS"/>
            </w:rPr>
            <w:tab/>
          </w:r>
        </w:sdtContent>
      </w:sdt>
      <w:r>
        <w:rPr>
          <w:rFonts w:ascii="Arial Narrow" w:eastAsia="Arial Narrow" w:hAnsi="Arial Narrow" w:cs="Arial Narrow"/>
          <w:sz w:val="22"/>
          <w:szCs w:val="22"/>
        </w:rPr>
        <w:t>Recognize</w:t>
      </w:r>
      <w:r>
        <w:rPr>
          <w:rFonts w:ascii="Arial Narrow" w:eastAsia="Arial Narrow" w:hAnsi="Arial Narrow" w:cs="Arial Narrow"/>
          <w:sz w:val="22"/>
          <w:szCs w:val="22"/>
        </w:rPr>
        <w:t xml:space="preserve"> the elements and characteristics of an infographic for its design and creation on academic subjects.</w:t>
      </w:r>
    </w:p>
    <w:p w14:paraId="00000020" w14:textId="77777777" w:rsidR="00B35DA5" w:rsidRDefault="00B35DA5">
      <w:pPr>
        <w:spacing w:before="16" w:line="260" w:lineRule="auto"/>
        <w:rPr>
          <w:sz w:val="26"/>
          <w:szCs w:val="26"/>
        </w:rPr>
      </w:pPr>
    </w:p>
    <w:p w14:paraId="00000021" w14:textId="77777777" w:rsidR="00B35DA5" w:rsidRDefault="00C330C3">
      <w:pPr>
        <w:ind w:left="462"/>
        <w:rPr>
          <w:rFonts w:ascii="Arial Narrow" w:eastAsia="Arial Narrow" w:hAnsi="Arial Narrow" w:cs="Arial Narrow"/>
          <w:sz w:val="22"/>
          <w:szCs w:val="22"/>
        </w:rPr>
      </w:pPr>
      <w:r>
        <w:rPr>
          <w:rFonts w:ascii="Arial Narrow" w:eastAsia="Arial Narrow" w:hAnsi="Arial Narrow" w:cs="Arial Narrow"/>
          <w:b/>
          <w:sz w:val="22"/>
          <w:szCs w:val="22"/>
        </w:rPr>
        <w:t>3.    Academic concepts developed during the period</w:t>
      </w:r>
    </w:p>
    <w:p w14:paraId="00000022" w14:textId="77777777" w:rsidR="00B35DA5" w:rsidRDefault="00B35DA5">
      <w:pPr>
        <w:spacing w:before="1" w:line="260" w:lineRule="auto"/>
        <w:rPr>
          <w:sz w:val="26"/>
          <w:szCs w:val="26"/>
        </w:rPr>
      </w:pPr>
    </w:p>
    <w:p w14:paraId="00000023" w14:textId="023A725A" w:rsidR="00B35DA5" w:rsidRDefault="00C330C3">
      <w:pPr>
        <w:ind w:left="1182"/>
        <w:rPr>
          <w:rFonts w:ascii="Arial Narrow" w:eastAsia="Arial Narrow" w:hAnsi="Arial Narrow" w:cs="Arial Narrow"/>
          <w:sz w:val="22"/>
          <w:szCs w:val="22"/>
        </w:rPr>
      </w:pPr>
      <w:sdt>
        <w:sdtPr>
          <w:tag w:val="goog_rdk_7"/>
          <w:id w:val="-1158070245"/>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   </w:t>
          </w:r>
        </w:sdtContent>
      </w:sdt>
      <w:r>
        <w:rPr>
          <w:rFonts w:ascii="Arial Narrow" w:eastAsia="Arial Narrow" w:hAnsi="Arial Narrow" w:cs="Arial Narrow"/>
          <w:sz w:val="22"/>
          <w:szCs w:val="22"/>
        </w:rPr>
        <w:t>Templates in Microsoft Word</w:t>
      </w:r>
      <w:r>
        <w:rPr>
          <w:rFonts w:ascii="Arial Narrow" w:eastAsia="Arial Narrow" w:hAnsi="Arial Narrow" w:cs="Arial Narrow"/>
          <w:sz w:val="22"/>
          <w:szCs w:val="22"/>
        </w:rPr>
        <w:t xml:space="preserve"> processor. Brochures, newsletters and publications</w:t>
      </w:r>
      <w:r>
        <w:rPr>
          <w:rFonts w:ascii="Arial Narrow" w:eastAsia="Arial Narrow" w:hAnsi="Arial Narrow" w:cs="Arial Narrow"/>
          <w:sz w:val="22"/>
          <w:szCs w:val="22"/>
        </w:rPr>
        <w:t>.</w:t>
      </w:r>
    </w:p>
    <w:p w14:paraId="00000024" w14:textId="77777777" w:rsidR="00B35DA5" w:rsidRDefault="00C330C3">
      <w:pPr>
        <w:ind w:left="1182"/>
        <w:rPr>
          <w:rFonts w:ascii="Arial Narrow" w:eastAsia="Arial Narrow" w:hAnsi="Arial Narrow" w:cs="Arial Narrow"/>
          <w:sz w:val="22"/>
          <w:szCs w:val="22"/>
        </w:rPr>
      </w:pPr>
      <w:sdt>
        <w:sdtPr>
          <w:tag w:val="goog_rdk_8"/>
          <w:id w:val="-1930960861"/>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   </w:t>
          </w:r>
        </w:sdtContent>
      </w:sdt>
      <w:r>
        <w:rPr>
          <w:rFonts w:ascii="Arial Narrow" w:eastAsia="Arial Narrow" w:hAnsi="Arial Narrow" w:cs="Arial Narrow"/>
          <w:sz w:val="22"/>
          <w:szCs w:val="22"/>
        </w:rPr>
        <w:t>Standards for the presentation of written work: International standards, APA norms.</w:t>
      </w:r>
    </w:p>
    <w:p w14:paraId="00000025" w14:textId="77777777" w:rsidR="00B35DA5" w:rsidRDefault="00C330C3">
      <w:pPr>
        <w:ind w:left="1182"/>
        <w:rPr>
          <w:rFonts w:ascii="Arial Narrow" w:eastAsia="Arial Narrow" w:hAnsi="Arial Narrow" w:cs="Arial Narrow"/>
          <w:sz w:val="22"/>
          <w:szCs w:val="22"/>
        </w:rPr>
      </w:pPr>
      <w:sdt>
        <w:sdtPr>
          <w:tag w:val="goog_rdk_9"/>
          <w:id w:val="472560957"/>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   </w:t>
          </w:r>
        </w:sdtContent>
      </w:sdt>
      <w:r>
        <w:rPr>
          <w:rFonts w:ascii="Arial Narrow" w:eastAsia="Arial Narrow" w:hAnsi="Arial Narrow" w:cs="Arial Narrow"/>
          <w:sz w:val="22"/>
          <w:szCs w:val="22"/>
        </w:rPr>
        <w:t>Word processor: settings for the application of the APA standard for the presentation of</w:t>
      </w:r>
    </w:p>
    <w:p w14:paraId="00000026" w14:textId="77777777" w:rsidR="00B35DA5" w:rsidRDefault="00C330C3">
      <w:pPr>
        <w:ind w:left="1542"/>
        <w:rPr>
          <w:rFonts w:ascii="Arial Narrow" w:eastAsia="Arial Narrow" w:hAnsi="Arial Narrow" w:cs="Arial Narrow"/>
          <w:sz w:val="22"/>
          <w:szCs w:val="22"/>
        </w:rPr>
      </w:pPr>
      <w:r>
        <w:rPr>
          <w:rFonts w:ascii="Arial Narrow" w:eastAsia="Arial Narrow" w:hAnsi="Arial Narrow" w:cs="Arial Narrow"/>
          <w:sz w:val="22"/>
          <w:szCs w:val="22"/>
        </w:rPr>
        <w:t>written work: Margin, orientation and size settings.  Styles, line sp</w:t>
      </w:r>
      <w:r>
        <w:rPr>
          <w:rFonts w:ascii="Arial Narrow" w:eastAsia="Arial Narrow" w:hAnsi="Arial Narrow" w:cs="Arial Narrow"/>
          <w:sz w:val="22"/>
          <w:szCs w:val="22"/>
        </w:rPr>
        <w:t>acing, numbering and</w:t>
      </w:r>
    </w:p>
    <w:p w14:paraId="00000027" w14:textId="77777777" w:rsidR="00B35DA5" w:rsidRDefault="00C330C3">
      <w:pPr>
        <w:ind w:left="1542"/>
        <w:rPr>
          <w:rFonts w:ascii="Arial Narrow" w:eastAsia="Arial Narrow" w:hAnsi="Arial Narrow" w:cs="Arial Narrow"/>
          <w:sz w:val="22"/>
          <w:szCs w:val="22"/>
        </w:rPr>
        <w:sectPr w:rsidR="00B35DA5">
          <w:pgSz w:w="12240" w:h="15840"/>
          <w:pgMar w:top="680" w:right="640" w:bottom="280" w:left="1600" w:header="720" w:footer="720" w:gutter="0"/>
          <w:pgNumType w:start="1"/>
          <w:cols w:space="720"/>
        </w:sectPr>
      </w:pPr>
      <w:r>
        <w:rPr>
          <w:rFonts w:ascii="Arial Narrow" w:eastAsia="Arial Narrow" w:hAnsi="Arial Narrow" w:cs="Arial Narrow"/>
          <w:sz w:val="22"/>
          <w:szCs w:val="22"/>
        </w:rPr>
        <w:t>bullets, image formats.</w:t>
      </w:r>
    </w:p>
    <w:p w14:paraId="00000028" w14:textId="77777777" w:rsidR="00B35DA5" w:rsidRDefault="00C330C3">
      <w:pPr>
        <w:spacing w:before="77"/>
        <w:ind w:left="1422" w:right="802" w:hanging="360"/>
        <w:rPr>
          <w:rFonts w:ascii="Arial Narrow" w:eastAsia="Arial Narrow" w:hAnsi="Arial Narrow" w:cs="Arial Narrow"/>
          <w:sz w:val="22"/>
          <w:szCs w:val="22"/>
        </w:rPr>
      </w:pPr>
      <w:sdt>
        <w:sdtPr>
          <w:tag w:val="goog_rdk_10"/>
          <w:id w:val="983812041"/>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   </w:t>
          </w:r>
        </w:sdtContent>
      </w:sdt>
      <w:r>
        <w:rPr>
          <w:rFonts w:ascii="Arial Narrow" w:eastAsia="Arial Narrow" w:hAnsi="Arial Narrow" w:cs="Arial Narrow"/>
          <w:sz w:val="22"/>
          <w:szCs w:val="22"/>
        </w:rPr>
        <w:t>Project method: Technological process, phases, technological product. Application exercises.</w:t>
      </w:r>
    </w:p>
    <w:p w14:paraId="00000029" w14:textId="77777777" w:rsidR="00B35DA5" w:rsidRDefault="00C330C3">
      <w:pPr>
        <w:ind w:left="1062"/>
        <w:rPr>
          <w:rFonts w:ascii="Arial Narrow" w:eastAsia="Arial Narrow" w:hAnsi="Arial Narrow" w:cs="Arial Narrow"/>
          <w:sz w:val="22"/>
          <w:szCs w:val="22"/>
        </w:rPr>
      </w:pPr>
      <w:sdt>
        <w:sdtPr>
          <w:tag w:val="goog_rdk_11"/>
          <w:id w:val="-675260234"/>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   </w:t>
          </w:r>
        </w:sdtContent>
      </w:sdt>
      <w:r>
        <w:rPr>
          <w:rFonts w:ascii="Arial Narrow" w:eastAsia="Arial Narrow" w:hAnsi="Arial Narrow" w:cs="Arial Narrow"/>
          <w:sz w:val="22"/>
          <w:szCs w:val="22"/>
        </w:rPr>
        <w:t xml:space="preserve">Creation of the technology project. Identification of problems or needs, computer science </w:t>
      </w:r>
      <w:r>
        <w:rPr>
          <w:rFonts w:ascii="Arial Narrow" w:eastAsia="Arial Narrow" w:hAnsi="Arial Narrow" w:cs="Arial Narrow"/>
          <w:sz w:val="22"/>
          <w:szCs w:val="22"/>
        </w:rPr>
        <w:t>to</w:t>
      </w:r>
    </w:p>
    <w:p w14:paraId="0000002A" w14:textId="77777777" w:rsidR="00B35DA5" w:rsidRDefault="00C330C3">
      <w:pPr>
        <w:spacing w:before="10"/>
        <w:ind w:left="1422"/>
        <w:rPr>
          <w:rFonts w:ascii="Arial Narrow" w:eastAsia="Arial Narrow" w:hAnsi="Arial Narrow" w:cs="Arial Narrow"/>
          <w:sz w:val="22"/>
          <w:szCs w:val="22"/>
        </w:rPr>
      </w:pPr>
      <w:r>
        <w:rPr>
          <w:rFonts w:ascii="Arial Narrow" w:eastAsia="Arial Narrow" w:hAnsi="Arial Narrow" w:cs="Arial Narrow"/>
          <w:sz w:val="22"/>
          <w:szCs w:val="22"/>
        </w:rPr>
        <w:t>solve contextual problems.</w:t>
      </w:r>
    </w:p>
    <w:p w14:paraId="0000002B" w14:textId="77777777" w:rsidR="00B35DA5" w:rsidRDefault="00C330C3">
      <w:pPr>
        <w:spacing w:before="25"/>
        <w:ind w:left="1422" w:right="301" w:hanging="360"/>
        <w:rPr>
          <w:rFonts w:ascii="Arial Narrow" w:eastAsia="Arial Narrow" w:hAnsi="Arial Narrow" w:cs="Arial Narrow"/>
          <w:sz w:val="22"/>
          <w:szCs w:val="22"/>
        </w:rPr>
      </w:pPr>
      <w:sdt>
        <w:sdtPr>
          <w:tag w:val="goog_rdk_12"/>
          <w:id w:val="-1628692195"/>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   </w:t>
          </w:r>
        </w:sdtContent>
      </w:sdt>
      <w:r>
        <w:rPr>
          <w:rFonts w:ascii="Arial Narrow" w:eastAsia="Arial Narrow" w:hAnsi="Arial Narrow" w:cs="Arial Narrow"/>
          <w:sz w:val="22"/>
          <w:szCs w:val="22"/>
        </w:rPr>
        <w:t>Digital presentations: Converting presentations into videos. Entrepreneurship: Publication and dissemination of proposals.</w:t>
      </w:r>
    </w:p>
    <w:p w14:paraId="0000002C" w14:textId="77777777" w:rsidR="00B35DA5" w:rsidRDefault="00C330C3">
      <w:pPr>
        <w:ind w:left="1062"/>
        <w:rPr>
          <w:rFonts w:ascii="Arial Narrow" w:eastAsia="Arial Narrow" w:hAnsi="Arial Narrow" w:cs="Arial Narrow"/>
          <w:sz w:val="22"/>
          <w:szCs w:val="22"/>
        </w:rPr>
      </w:pPr>
      <w:sdt>
        <w:sdtPr>
          <w:tag w:val="goog_rdk_13"/>
          <w:id w:val="-1387337527"/>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   </w:t>
          </w:r>
        </w:sdtContent>
      </w:sdt>
      <w:r>
        <w:rPr>
          <w:rFonts w:ascii="Arial Narrow" w:eastAsia="Arial Narrow" w:hAnsi="Arial Narrow" w:cs="Arial Narrow"/>
          <w:sz w:val="22"/>
          <w:szCs w:val="22"/>
        </w:rPr>
        <w:t>Infographics: (focused on infographics activity in Word and PowerPoint) Related to the</w:t>
      </w:r>
    </w:p>
    <w:p w14:paraId="0000002D" w14:textId="77777777" w:rsidR="00B35DA5" w:rsidRDefault="00C330C3">
      <w:pPr>
        <w:ind w:left="1422"/>
        <w:rPr>
          <w:rFonts w:ascii="Arial Narrow" w:eastAsia="Arial Narrow" w:hAnsi="Arial Narrow" w:cs="Arial Narrow"/>
          <w:sz w:val="22"/>
          <w:szCs w:val="22"/>
        </w:rPr>
      </w:pPr>
      <w:r>
        <w:rPr>
          <w:rFonts w:ascii="Arial Narrow" w:eastAsia="Arial Narrow" w:hAnsi="Arial Narrow" w:cs="Arial Narrow"/>
          <w:sz w:val="22"/>
          <w:szCs w:val="22"/>
        </w:rPr>
        <w:t>Inte</w:t>
      </w:r>
      <w:r>
        <w:rPr>
          <w:rFonts w:ascii="Arial Narrow" w:eastAsia="Arial Narrow" w:hAnsi="Arial Narrow" w:cs="Arial Narrow"/>
          <w:sz w:val="22"/>
          <w:szCs w:val="22"/>
        </w:rPr>
        <w:t>rnet of Things and integrating it with the technology project. Creating infographics and</w:t>
      </w:r>
    </w:p>
    <w:p w14:paraId="0000002E" w14:textId="77777777" w:rsidR="00B35DA5" w:rsidRDefault="00C330C3">
      <w:pPr>
        <w:spacing w:before="6"/>
        <w:ind w:left="1422" w:right="537"/>
        <w:rPr>
          <w:rFonts w:ascii="Arial Narrow" w:eastAsia="Arial Narrow" w:hAnsi="Arial Narrow" w:cs="Arial Narrow"/>
          <w:sz w:val="22"/>
          <w:szCs w:val="22"/>
        </w:rPr>
      </w:pPr>
      <w:r>
        <w:rPr>
          <w:rFonts w:ascii="Arial Narrow" w:eastAsia="Arial Narrow" w:hAnsi="Arial Narrow" w:cs="Arial Narrow"/>
          <w:sz w:val="22"/>
          <w:szCs w:val="22"/>
        </w:rPr>
        <w:t>diagrams in Word: Shape fill, color, line style, 3D shadow, group, align and distribute. Converting the image with the operating system's cropping tool.</w:t>
      </w:r>
    </w:p>
    <w:p w14:paraId="0000002F" w14:textId="77777777" w:rsidR="00B35DA5" w:rsidRDefault="00B35DA5">
      <w:pPr>
        <w:spacing w:before="6"/>
        <w:ind w:left="1422" w:right="537"/>
        <w:rPr>
          <w:rFonts w:ascii="Arial Narrow" w:eastAsia="Arial Narrow" w:hAnsi="Arial Narrow" w:cs="Arial Narrow"/>
          <w:sz w:val="22"/>
          <w:szCs w:val="22"/>
        </w:rPr>
      </w:pPr>
    </w:p>
    <w:p w14:paraId="00000030" w14:textId="77777777" w:rsidR="00B35DA5" w:rsidRDefault="00B35DA5">
      <w:pPr>
        <w:spacing w:before="6"/>
        <w:ind w:left="1422" w:right="537"/>
        <w:rPr>
          <w:rFonts w:ascii="Arial Narrow" w:eastAsia="Arial Narrow" w:hAnsi="Arial Narrow" w:cs="Arial Narrow"/>
          <w:sz w:val="22"/>
          <w:szCs w:val="22"/>
        </w:rPr>
      </w:pPr>
    </w:p>
    <w:p w14:paraId="00000031" w14:textId="77777777" w:rsidR="00B35DA5" w:rsidRDefault="00C330C3">
      <w:pPr>
        <w:spacing w:before="6"/>
        <w:ind w:left="1422" w:right="537"/>
        <w:rPr>
          <w:rFonts w:ascii="Arial Narrow" w:eastAsia="Arial Narrow" w:hAnsi="Arial Narrow" w:cs="Arial Narrow"/>
          <w:b/>
          <w:sz w:val="22"/>
          <w:szCs w:val="22"/>
        </w:rPr>
      </w:pPr>
      <w:r>
        <w:rPr>
          <w:rFonts w:ascii="Arial Narrow" w:eastAsia="Arial Narrow" w:hAnsi="Arial Narrow" w:cs="Arial Narrow"/>
          <w:b/>
          <w:sz w:val="22"/>
          <w:szCs w:val="22"/>
        </w:rPr>
        <w:t>4. Guiding questions</w:t>
      </w:r>
    </w:p>
    <w:p w14:paraId="00000032" w14:textId="77777777" w:rsidR="00B35DA5" w:rsidRDefault="00B35DA5">
      <w:pPr>
        <w:spacing w:before="6"/>
        <w:ind w:right="537"/>
        <w:rPr>
          <w:rFonts w:ascii="Arial Narrow" w:eastAsia="Arial Narrow" w:hAnsi="Arial Narrow" w:cs="Arial Narrow"/>
          <w:b/>
          <w:sz w:val="22"/>
          <w:szCs w:val="22"/>
        </w:rPr>
      </w:pPr>
    </w:p>
    <w:p w14:paraId="00000033" w14:textId="77777777" w:rsidR="00B35DA5" w:rsidRDefault="00C330C3">
      <w:pPr>
        <w:numPr>
          <w:ilvl w:val="0"/>
          <w:numId w:val="1"/>
        </w:numPr>
        <w:spacing w:before="6"/>
        <w:ind w:right="537"/>
        <w:rPr>
          <w:rFonts w:ascii="Arial Narrow" w:eastAsia="Arial Narrow" w:hAnsi="Arial Narrow" w:cs="Arial Narrow"/>
          <w:sz w:val="22"/>
          <w:szCs w:val="22"/>
        </w:rPr>
      </w:pPr>
      <w:r>
        <w:rPr>
          <w:rFonts w:ascii="Arial Narrow" w:eastAsia="Arial Narrow" w:hAnsi="Arial Narrow" w:cs="Arial Narrow"/>
          <w:sz w:val="22"/>
          <w:szCs w:val="22"/>
        </w:rPr>
        <w:t xml:space="preserve">What is a Word template? </w:t>
      </w:r>
    </w:p>
    <w:p w14:paraId="00000034" w14:textId="77777777" w:rsidR="00B35DA5" w:rsidRDefault="00C330C3">
      <w:pPr>
        <w:numPr>
          <w:ilvl w:val="0"/>
          <w:numId w:val="1"/>
        </w:numPr>
        <w:ind w:right="537"/>
        <w:rPr>
          <w:rFonts w:ascii="Arial Narrow" w:eastAsia="Arial Narrow" w:hAnsi="Arial Narrow" w:cs="Arial Narrow"/>
          <w:sz w:val="22"/>
          <w:szCs w:val="22"/>
        </w:rPr>
      </w:pPr>
      <w:r>
        <w:rPr>
          <w:rFonts w:ascii="Arial Narrow" w:eastAsia="Arial Narrow" w:hAnsi="Arial Narrow" w:cs="Arial Narrow"/>
          <w:sz w:val="22"/>
          <w:szCs w:val="22"/>
        </w:rPr>
        <w:t>What are APA Guidelines?</w:t>
      </w:r>
    </w:p>
    <w:p w14:paraId="00000035" w14:textId="77777777" w:rsidR="00B35DA5" w:rsidRDefault="00C330C3">
      <w:pPr>
        <w:numPr>
          <w:ilvl w:val="0"/>
          <w:numId w:val="1"/>
        </w:numPr>
        <w:ind w:right="537"/>
        <w:rPr>
          <w:rFonts w:ascii="Arial Narrow" w:eastAsia="Arial Narrow" w:hAnsi="Arial Narrow" w:cs="Arial Narrow"/>
          <w:sz w:val="22"/>
          <w:szCs w:val="22"/>
        </w:rPr>
      </w:pPr>
      <w:r>
        <w:rPr>
          <w:rFonts w:ascii="Arial Narrow" w:eastAsia="Arial Narrow" w:hAnsi="Arial Narrow" w:cs="Arial Narrow"/>
          <w:sz w:val="22"/>
          <w:szCs w:val="22"/>
        </w:rPr>
        <w:t>What is the structure of a paper written under APA Standards?</w:t>
      </w:r>
    </w:p>
    <w:p w14:paraId="00000036" w14:textId="77777777" w:rsidR="00B35DA5" w:rsidRDefault="00C330C3">
      <w:pPr>
        <w:numPr>
          <w:ilvl w:val="0"/>
          <w:numId w:val="1"/>
        </w:numPr>
        <w:ind w:right="537"/>
        <w:rPr>
          <w:rFonts w:ascii="Arial Narrow" w:eastAsia="Arial Narrow" w:hAnsi="Arial Narrow" w:cs="Arial Narrow"/>
          <w:sz w:val="22"/>
          <w:szCs w:val="22"/>
        </w:rPr>
      </w:pPr>
      <w:r>
        <w:rPr>
          <w:rFonts w:ascii="Arial Narrow" w:eastAsia="Arial Narrow" w:hAnsi="Arial Narrow" w:cs="Arial Narrow"/>
          <w:sz w:val="22"/>
          <w:szCs w:val="22"/>
        </w:rPr>
        <w:t>What is a technological process?</w:t>
      </w:r>
    </w:p>
    <w:p w14:paraId="00000037" w14:textId="77777777" w:rsidR="00B35DA5" w:rsidRDefault="00C330C3">
      <w:pPr>
        <w:numPr>
          <w:ilvl w:val="0"/>
          <w:numId w:val="1"/>
        </w:numPr>
        <w:ind w:right="537"/>
        <w:rPr>
          <w:rFonts w:ascii="Arial Narrow" w:eastAsia="Arial Narrow" w:hAnsi="Arial Narrow" w:cs="Arial Narrow"/>
          <w:sz w:val="22"/>
          <w:szCs w:val="22"/>
        </w:rPr>
      </w:pPr>
      <w:r>
        <w:rPr>
          <w:rFonts w:ascii="Arial Narrow" w:eastAsia="Arial Narrow" w:hAnsi="Arial Narrow" w:cs="Arial Narrow"/>
          <w:sz w:val="22"/>
          <w:szCs w:val="22"/>
        </w:rPr>
        <w:t>What are the phases of the technological process?</w:t>
      </w:r>
    </w:p>
    <w:p w14:paraId="00000038" w14:textId="77777777" w:rsidR="00B35DA5" w:rsidRDefault="00C330C3">
      <w:pPr>
        <w:numPr>
          <w:ilvl w:val="0"/>
          <w:numId w:val="1"/>
        </w:numPr>
        <w:ind w:right="537"/>
        <w:rPr>
          <w:rFonts w:ascii="Arial Narrow" w:eastAsia="Arial Narrow" w:hAnsi="Arial Narrow" w:cs="Arial Narrow"/>
          <w:sz w:val="22"/>
          <w:szCs w:val="22"/>
        </w:rPr>
      </w:pPr>
      <w:r>
        <w:rPr>
          <w:rFonts w:ascii="Arial Narrow" w:eastAsia="Arial Narrow" w:hAnsi="Arial Narrow" w:cs="Arial Narrow"/>
          <w:sz w:val="22"/>
          <w:szCs w:val="22"/>
        </w:rPr>
        <w:t>What is an infographic and what is its importance?</w:t>
      </w:r>
    </w:p>
    <w:p w14:paraId="00000039" w14:textId="77777777" w:rsidR="00B35DA5" w:rsidRDefault="00C330C3">
      <w:pPr>
        <w:numPr>
          <w:ilvl w:val="0"/>
          <w:numId w:val="1"/>
        </w:numPr>
        <w:ind w:right="537"/>
        <w:rPr>
          <w:rFonts w:ascii="Arial Narrow" w:eastAsia="Arial Narrow" w:hAnsi="Arial Narrow" w:cs="Arial Narrow"/>
          <w:sz w:val="22"/>
          <w:szCs w:val="22"/>
        </w:rPr>
      </w:pPr>
      <w:r>
        <w:rPr>
          <w:rFonts w:ascii="Arial Narrow" w:eastAsia="Arial Narrow" w:hAnsi="Arial Narrow" w:cs="Arial Narrow"/>
          <w:sz w:val="22"/>
          <w:szCs w:val="22"/>
        </w:rPr>
        <w:t>Why use infographics?</w:t>
      </w:r>
    </w:p>
    <w:p w14:paraId="0000003A" w14:textId="77777777" w:rsidR="00B35DA5" w:rsidRDefault="00B35DA5">
      <w:pPr>
        <w:spacing w:before="7" w:line="260" w:lineRule="auto"/>
        <w:rPr>
          <w:sz w:val="26"/>
          <w:szCs w:val="26"/>
        </w:rPr>
      </w:pPr>
    </w:p>
    <w:p w14:paraId="0000003B" w14:textId="77777777" w:rsidR="00B35DA5" w:rsidRDefault="00C330C3">
      <w:pPr>
        <w:ind w:left="342"/>
        <w:rPr>
          <w:rFonts w:ascii="Arial Narrow" w:eastAsia="Arial Narrow" w:hAnsi="Arial Narrow" w:cs="Arial Narrow"/>
          <w:sz w:val="22"/>
          <w:szCs w:val="22"/>
        </w:rPr>
      </w:pPr>
      <w:r>
        <w:rPr>
          <w:rFonts w:ascii="Arial Narrow" w:eastAsia="Arial Narrow" w:hAnsi="Arial Narrow" w:cs="Arial Narrow"/>
          <w:b/>
          <w:sz w:val="22"/>
          <w:szCs w:val="22"/>
        </w:rPr>
        <w:t xml:space="preserve">                     5.  Bibliographical references</w:t>
      </w:r>
    </w:p>
    <w:p w14:paraId="0000003C" w14:textId="77777777" w:rsidR="00B35DA5" w:rsidRDefault="00B35DA5">
      <w:pPr>
        <w:spacing w:before="2" w:line="260" w:lineRule="auto"/>
        <w:rPr>
          <w:sz w:val="26"/>
          <w:szCs w:val="26"/>
        </w:rPr>
      </w:pPr>
    </w:p>
    <w:p w14:paraId="0000003D" w14:textId="77777777" w:rsidR="00B35DA5" w:rsidRDefault="00C330C3">
      <w:pPr>
        <w:ind w:left="702"/>
        <w:rPr>
          <w:rFonts w:ascii="Arial Narrow" w:eastAsia="Arial Narrow" w:hAnsi="Arial Narrow" w:cs="Arial Narrow"/>
          <w:sz w:val="22"/>
          <w:szCs w:val="22"/>
        </w:rPr>
      </w:pPr>
      <w:sdt>
        <w:sdtPr>
          <w:tag w:val="goog_rdk_14"/>
          <w:id w:val="-686055843"/>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   </w:t>
          </w:r>
        </w:sdtContent>
      </w:sdt>
      <w:r>
        <w:rPr>
          <w:rFonts w:ascii="Arial Narrow" w:eastAsia="Arial Narrow" w:hAnsi="Arial Narrow" w:cs="Arial Narrow"/>
          <w:color w:val="1154CC"/>
          <w:sz w:val="22"/>
          <w:szCs w:val="22"/>
        </w:rPr>
        <w:t xml:space="preserve"> </w:t>
      </w:r>
      <w:hyperlink r:id="rId7">
        <w:r>
          <w:rPr>
            <w:rFonts w:ascii="Arial Narrow" w:eastAsia="Arial Narrow" w:hAnsi="Arial Narrow" w:cs="Arial Narrow"/>
            <w:color w:val="1154CC"/>
            <w:sz w:val="22"/>
            <w:szCs w:val="22"/>
            <w:u w:val="single"/>
          </w:rPr>
          <w:t>https://factorial.mx/blog/que-es-el-trabajo-c</w:t>
        </w:r>
        <w:r>
          <w:rPr>
            <w:rFonts w:ascii="Arial Narrow" w:eastAsia="Arial Narrow" w:hAnsi="Arial Narrow" w:cs="Arial Narrow"/>
            <w:color w:val="1154CC"/>
            <w:sz w:val="22"/>
            <w:szCs w:val="22"/>
            <w:u w:val="single"/>
          </w:rPr>
          <w:t>olaborativo/</w:t>
        </w:r>
      </w:hyperlink>
    </w:p>
    <w:p w14:paraId="0000003E" w14:textId="77777777" w:rsidR="00B35DA5" w:rsidRDefault="00C330C3">
      <w:pPr>
        <w:spacing w:before="12" w:line="257" w:lineRule="auto"/>
        <w:ind w:left="1062" w:right="251"/>
        <w:rPr>
          <w:rFonts w:ascii="Arial Narrow" w:eastAsia="Arial Narrow" w:hAnsi="Arial Narrow" w:cs="Arial Narrow"/>
          <w:sz w:val="22"/>
          <w:szCs w:val="22"/>
        </w:rPr>
      </w:pPr>
      <w:r>
        <w:rPr>
          <w:rFonts w:ascii="Arial Narrow" w:eastAsia="Arial Narrow" w:hAnsi="Arial Narrow" w:cs="Arial Narrow"/>
          <w:sz w:val="22"/>
          <w:szCs w:val="22"/>
        </w:rPr>
        <w:t>Read the guide on pages 52, 53 and in the link above you can review the topic of collaborative work and draw on what you have written in the technology notebook.</w:t>
      </w:r>
    </w:p>
    <w:p w14:paraId="0000003F" w14:textId="77777777" w:rsidR="00B35DA5" w:rsidRDefault="00C330C3">
      <w:pPr>
        <w:spacing w:line="260" w:lineRule="auto"/>
        <w:ind w:left="1062"/>
        <w:rPr>
          <w:rFonts w:ascii="Arial Narrow" w:eastAsia="Arial Narrow" w:hAnsi="Arial Narrow" w:cs="Arial Narrow"/>
          <w:sz w:val="22"/>
          <w:szCs w:val="22"/>
        </w:rPr>
      </w:pPr>
      <w:sdt>
        <w:sdtPr>
          <w:tag w:val="goog_rdk_15"/>
          <w:id w:val="-913928178"/>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   </w:t>
          </w:r>
        </w:sdtContent>
      </w:sdt>
      <w:r>
        <w:rPr>
          <w:rFonts w:ascii="Arial Narrow" w:eastAsia="Arial Narrow" w:hAnsi="Arial Narrow" w:cs="Arial Narrow"/>
          <w:color w:val="1154CC"/>
          <w:sz w:val="22"/>
          <w:szCs w:val="22"/>
        </w:rPr>
        <w:t xml:space="preserve"> </w:t>
      </w:r>
      <w:hyperlink r:id="rId8">
        <w:r>
          <w:rPr>
            <w:rFonts w:ascii="Arial Narrow" w:eastAsia="Arial Narrow" w:hAnsi="Arial Narrow" w:cs="Arial Narrow"/>
            <w:color w:val="1154CC"/>
            <w:sz w:val="22"/>
            <w:szCs w:val="22"/>
            <w:u w:val="single"/>
          </w:rPr>
          <w:t>https://www</w:t>
        </w:r>
        <w:r>
          <w:rPr>
            <w:rFonts w:ascii="Arial Narrow" w:eastAsia="Arial Narrow" w:hAnsi="Arial Narrow" w:cs="Arial Narrow"/>
            <w:color w:val="1154CC"/>
            <w:sz w:val="22"/>
            <w:szCs w:val="22"/>
            <w:u w:val="single"/>
          </w:rPr>
          <w:t>.youtube.com/watch?v=LbopJOLgo5g</w:t>
        </w:r>
      </w:hyperlink>
    </w:p>
    <w:p w14:paraId="00000040" w14:textId="77777777" w:rsidR="00B35DA5" w:rsidRDefault="00C330C3">
      <w:pPr>
        <w:spacing w:before="10" w:line="260" w:lineRule="auto"/>
        <w:ind w:left="1422" w:right="188"/>
        <w:rPr>
          <w:rFonts w:ascii="Arial Narrow" w:eastAsia="Arial Narrow" w:hAnsi="Arial Narrow" w:cs="Arial Narrow"/>
          <w:sz w:val="22"/>
          <w:szCs w:val="22"/>
        </w:rPr>
      </w:pPr>
      <w:r>
        <w:rPr>
          <w:rFonts w:ascii="Arial Narrow" w:eastAsia="Arial Narrow" w:hAnsi="Arial Narrow" w:cs="Arial Narrow"/>
          <w:sz w:val="22"/>
          <w:szCs w:val="22"/>
        </w:rPr>
        <w:t>Read the guide on pages 41, 42, 43 to remember what a file is, what are the types of files and how to differentiate between them in electronic devices such as computers and mobile phones.</w:t>
      </w:r>
    </w:p>
    <w:p w14:paraId="00000041" w14:textId="77777777" w:rsidR="00B35DA5" w:rsidRDefault="00C330C3">
      <w:pPr>
        <w:ind w:left="1062"/>
        <w:rPr>
          <w:rFonts w:ascii="Arial Narrow" w:eastAsia="Arial Narrow" w:hAnsi="Arial Narrow" w:cs="Arial Narrow"/>
          <w:sz w:val="22"/>
          <w:szCs w:val="22"/>
        </w:rPr>
      </w:pPr>
      <w:hyperlink r:id="rId9">
        <w:r>
          <w:rPr>
            <w:rFonts w:ascii="Quattrocento Sans" w:eastAsia="Quattrocento Sans" w:hAnsi="Quattrocento Sans" w:cs="Quattrocento Sans"/>
            <w:sz w:val="22"/>
            <w:szCs w:val="22"/>
          </w:rPr>
          <w:t>✔</w:t>
        </w:r>
        <w:r>
          <w:rPr>
            <w:rFonts w:ascii="Quattrocento Sans" w:eastAsia="Quattrocento Sans" w:hAnsi="Quattrocento Sans" w:cs="Quattrocento Sans"/>
            <w:sz w:val="22"/>
            <w:szCs w:val="22"/>
          </w:rPr>
          <w:t xml:space="preserve">   </w:t>
        </w:r>
      </w:hyperlink>
      <w:hyperlink r:id="rId10">
        <w:r>
          <w:rPr>
            <w:rFonts w:ascii="Arial Narrow" w:eastAsia="Arial Narrow" w:hAnsi="Arial Narrow" w:cs="Arial Narrow"/>
            <w:color w:val="1154CC"/>
            <w:sz w:val="22"/>
            <w:szCs w:val="22"/>
          </w:rPr>
          <w:t xml:space="preserve"> </w:t>
        </w:r>
      </w:hyperlink>
      <w:hyperlink r:id="rId11">
        <w:r>
          <w:rPr>
            <w:rFonts w:ascii="Arial Narrow" w:eastAsia="Arial Narrow" w:hAnsi="Arial Narrow" w:cs="Arial Narrow"/>
            <w:color w:val="1154CC"/>
            <w:sz w:val="22"/>
            <w:szCs w:val="22"/>
            <w:u w:val="single"/>
          </w:rPr>
          <w:t>https://librosfaud.mdp.edu.ar/EbooksFaud/catalog/download/lenguaje%20proyectual%2005/</w:t>
        </w:r>
      </w:hyperlink>
    </w:p>
    <w:p w14:paraId="00000042" w14:textId="77777777" w:rsidR="00B35DA5" w:rsidRDefault="00C330C3">
      <w:pPr>
        <w:spacing w:before="12"/>
        <w:ind w:left="1422"/>
        <w:rPr>
          <w:rFonts w:ascii="Arial Narrow" w:eastAsia="Arial Narrow" w:hAnsi="Arial Narrow" w:cs="Arial Narrow"/>
          <w:sz w:val="22"/>
          <w:szCs w:val="22"/>
        </w:rPr>
      </w:pPr>
      <w:hyperlink r:id="rId12">
        <w:r>
          <w:rPr>
            <w:rFonts w:ascii="Arial Narrow" w:eastAsia="Arial Narrow" w:hAnsi="Arial Narrow" w:cs="Arial Narrow"/>
            <w:color w:val="1154CC"/>
            <w:sz w:val="22"/>
            <w:szCs w:val="22"/>
            <w:u w:val="single"/>
          </w:rPr>
          <w:t>54/653-1?inline=1</w:t>
        </w:r>
      </w:hyperlink>
    </w:p>
    <w:p w14:paraId="00000043" w14:textId="77777777" w:rsidR="00B35DA5" w:rsidRDefault="00C330C3">
      <w:pPr>
        <w:spacing w:before="18"/>
        <w:ind w:left="1422"/>
        <w:rPr>
          <w:rFonts w:ascii="Arial Narrow" w:eastAsia="Arial Narrow" w:hAnsi="Arial Narrow" w:cs="Arial Narrow"/>
          <w:sz w:val="22"/>
          <w:szCs w:val="22"/>
        </w:rPr>
      </w:pPr>
      <w:r>
        <w:rPr>
          <w:rFonts w:ascii="Arial Narrow" w:eastAsia="Arial Narrow" w:hAnsi="Arial Narrow" w:cs="Arial Narrow"/>
          <w:sz w:val="22"/>
          <w:szCs w:val="22"/>
        </w:rPr>
        <w:t>In the link you will find examples of micro-entrepreneurship projects. Read the guide pages</w:t>
      </w:r>
    </w:p>
    <w:p w14:paraId="00000044" w14:textId="77777777" w:rsidR="00B35DA5" w:rsidRDefault="00C330C3">
      <w:pPr>
        <w:spacing w:before="21" w:line="259" w:lineRule="auto"/>
        <w:ind w:left="1422" w:right="277"/>
        <w:rPr>
          <w:rFonts w:ascii="Arial Narrow" w:eastAsia="Arial Narrow" w:hAnsi="Arial Narrow" w:cs="Arial Narrow"/>
          <w:sz w:val="22"/>
          <w:szCs w:val="22"/>
        </w:rPr>
      </w:pPr>
      <w:r>
        <w:rPr>
          <w:rFonts w:ascii="Arial Narrow" w:eastAsia="Arial Narrow" w:hAnsi="Arial Narrow" w:cs="Arial Narrow"/>
          <w:sz w:val="22"/>
          <w:szCs w:val="22"/>
        </w:rPr>
        <w:t>58-59-60 and 61 to remembe</w:t>
      </w:r>
      <w:r>
        <w:rPr>
          <w:rFonts w:ascii="Arial Narrow" w:eastAsia="Arial Narrow" w:hAnsi="Arial Narrow" w:cs="Arial Narrow"/>
          <w:sz w:val="22"/>
          <w:szCs w:val="22"/>
        </w:rPr>
        <w:t>r the contents of how to create a collaborative micro- entrepreneurship putting into practice the knowledge on entrepreneurship project creation and corporate identity.</w:t>
      </w:r>
    </w:p>
    <w:p w14:paraId="00000045" w14:textId="77777777" w:rsidR="00B35DA5" w:rsidRDefault="00C330C3">
      <w:pPr>
        <w:spacing w:line="260" w:lineRule="auto"/>
        <w:ind w:left="1062"/>
        <w:rPr>
          <w:rFonts w:ascii="Arial Narrow" w:eastAsia="Arial Narrow" w:hAnsi="Arial Narrow" w:cs="Arial Narrow"/>
          <w:sz w:val="22"/>
          <w:szCs w:val="22"/>
        </w:rPr>
      </w:pPr>
      <w:sdt>
        <w:sdtPr>
          <w:tag w:val="goog_rdk_16"/>
          <w:id w:val="-1074738976"/>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   </w:t>
          </w:r>
        </w:sdtContent>
      </w:sdt>
      <w:r>
        <w:rPr>
          <w:rFonts w:ascii="Arial Narrow" w:eastAsia="Arial Narrow" w:hAnsi="Arial Narrow" w:cs="Arial Narrow"/>
          <w:color w:val="1154CC"/>
          <w:sz w:val="22"/>
          <w:szCs w:val="22"/>
        </w:rPr>
        <w:t xml:space="preserve"> </w:t>
      </w:r>
      <w:hyperlink r:id="rId13">
        <w:r>
          <w:rPr>
            <w:rFonts w:ascii="Arial Narrow" w:eastAsia="Arial Narrow" w:hAnsi="Arial Narrow" w:cs="Arial Narrow"/>
            <w:color w:val="1154CC"/>
            <w:sz w:val="22"/>
            <w:szCs w:val="22"/>
            <w:u w:val="single"/>
          </w:rPr>
          <w:t>https://www.youtu</w:t>
        </w:r>
        <w:r>
          <w:rPr>
            <w:rFonts w:ascii="Arial Narrow" w:eastAsia="Arial Narrow" w:hAnsi="Arial Narrow" w:cs="Arial Narrow"/>
            <w:color w:val="1154CC"/>
            <w:sz w:val="22"/>
            <w:szCs w:val="22"/>
            <w:u w:val="single"/>
          </w:rPr>
          <w:t>be.com/watch?v=qN9MTQM3tp8</w:t>
        </w:r>
      </w:hyperlink>
    </w:p>
    <w:p w14:paraId="00000046" w14:textId="77777777" w:rsidR="00B35DA5" w:rsidRDefault="00C330C3">
      <w:pPr>
        <w:spacing w:before="12" w:line="257" w:lineRule="auto"/>
        <w:ind w:left="1422" w:right="235"/>
        <w:rPr>
          <w:rFonts w:ascii="Arial Narrow" w:eastAsia="Arial Narrow" w:hAnsi="Arial Narrow" w:cs="Arial Narrow"/>
          <w:sz w:val="22"/>
          <w:szCs w:val="22"/>
        </w:rPr>
      </w:pPr>
      <w:r>
        <w:rPr>
          <w:rFonts w:ascii="Arial Narrow" w:eastAsia="Arial Narrow" w:hAnsi="Arial Narrow" w:cs="Arial Narrow"/>
          <w:sz w:val="22"/>
          <w:szCs w:val="22"/>
        </w:rPr>
        <w:t>Read the guide on pages 66, 67, 68 and 69 to remember how to create a digital magazine using Microsoft Word.</w:t>
      </w:r>
    </w:p>
    <w:p w14:paraId="00000047" w14:textId="77777777" w:rsidR="00B35DA5" w:rsidRDefault="00C330C3">
      <w:pPr>
        <w:spacing w:line="260" w:lineRule="auto"/>
        <w:ind w:left="1062"/>
        <w:rPr>
          <w:rFonts w:ascii="Arial Narrow" w:eastAsia="Arial Narrow" w:hAnsi="Arial Narrow" w:cs="Arial Narrow"/>
          <w:sz w:val="22"/>
          <w:szCs w:val="22"/>
        </w:rPr>
      </w:pPr>
      <w:sdt>
        <w:sdtPr>
          <w:tag w:val="goog_rdk_17"/>
          <w:id w:val="-1501121327"/>
        </w:sdtPr>
        <w:sdtEndPr/>
        <w:sdtContent>
          <w:r>
            <w:rPr>
              <w:rFonts w:ascii="Arial Unicode MS" w:eastAsia="Arial Unicode MS" w:hAnsi="Arial Unicode MS" w:cs="Arial Unicode MS"/>
              <w:sz w:val="22"/>
              <w:szCs w:val="22"/>
            </w:rPr>
            <w:t>✔</w:t>
          </w:r>
          <w:r>
            <w:rPr>
              <w:rFonts w:ascii="Arial Unicode MS" w:eastAsia="Arial Unicode MS" w:hAnsi="Arial Unicode MS" w:cs="Arial Unicode MS"/>
              <w:sz w:val="22"/>
              <w:szCs w:val="22"/>
            </w:rPr>
            <w:t xml:space="preserve">   </w:t>
          </w:r>
        </w:sdtContent>
      </w:sdt>
      <w:r>
        <w:rPr>
          <w:rFonts w:ascii="Arial Narrow" w:eastAsia="Arial Narrow" w:hAnsi="Arial Narrow" w:cs="Arial Narrow"/>
          <w:sz w:val="22"/>
          <w:szCs w:val="22"/>
        </w:rPr>
        <w:t>Read pages 71 and 72 of the guide to remember what an oral presentation is, what are the</w:t>
      </w:r>
    </w:p>
    <w:p w14:paraId="00000048" w14:textId="77777777" w:rsidR="00B35DA5" w:rsidRDefault="00C330C3">
      <w:pPr>
        <w:spacing w:before="10" w:line="260" w:lineRule="auto"/>
        <w:ind w:left="1422" w:right="211"/>
        <w:rPr>
          <w:rFonts w:ascii="Arial Narrow" w:eastAsia="Arial Narrow" w:hAnsi="Arial Narrow" w:cs="Arial Narrow"/>
          <w:sz w:val="22"/>
          <w:szCs w:val="22"/>
        </w:rPr>
      </w:pPr>
      <w:r>
        <w:rPr>
          <w:rFonts w:ascii="Arial Narrow" w:eastAsia="Arial Narrow" w:hAnsi="Arial Narrow" w:cs="Arial Narrow"/>
          <w:sz w:val="22"/>
          <w:szCs w:val="22"/>
        </w:rPr>
        <w:t>most important aspects to</w:t>
      </w:r>
      <w:r>
        <w:rPr>
          <w:rFonts w:ascii="Arial Narrow" w:eastAsia="Arial Narrow" w:hAnsi="Arial Narrow" w:cs="Arial Narrow"/>
          <w:sz w:val="22"/>
          <w:szCs w:val="22"/>
        </w:rPr>
        <w:t xml:space="preserve"> take into account and how to create a script that will allow me to develop adequate and confident oral communication on a specific topic.</w:t>
      </w:r>
    </w:p>
    <w:p w14:paraId="00000049" w14:textId="77777777" w:rsidR="00B35DA5" w:rsidRDefault="00B35DA5">
      <w:pPr>
        <w:spacing w:before="11" w:line="260" w:lineRule="auto"/>
        <w:rPr>
          <w:sz w:val="26"/>
          <w:szCs w:val="26"/>
        </w:rPr>
      </w:pPr>
    </w:p>
    <w:p w14:paraId="0000004A" w14:textId="77777777" w:rsidR="00B35DA5" w:rsidRDefault="00C330C3">
      <w:pPr>
        <w:ind w:left="1422"/>
        <w:rPr>
          <w:rFonts w:ascii="Arial Narrow" w:eastAsia="Arial Narrow" w:hAnsi="Arial Narrow" w:cs="Arial Narrow"/>
          <w:sz w:val="22"/>
          <w:szCs w:val="22"/>
        </w:rPr>
      </w:pPr>
      <w:r>
        <w:rPr>
          <w:rFonts w:ascii="Arial Narrow" w:eastAsia="Arial Narrow" w:hAnsi="Arial Narrow" w:cs="Arial Narrow"/>
          <w:sz w:val="22"/>
          <w:szCs w:val="22"/>
        </w:rPr>
        <w:t>Guide prepared by: Carlos Andres Gaviria Rios.</w:t>
      </w:r>
    </w:p>
    <w:sectPr w:rsidR="00B35DA5">
      <w:pgSz w:w="12240" w:h="15840"/>
      <w:pgMar w:top="1340" w:right="1640" w:bottom="280" w:left="1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altName w:val="Arial"/>
    <w:panose1 w:val="020B0604020202020204"/>
    <w:charset w:val="00"/>
    <w:family w:val="auto"/>
    <w:pitch w:val="default"/>
  </w:font>
  <w:font w:name="Quattrocento Sans">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B9025F"/>
    <w:multiLevelType w:val="multilevel"/>
    <w:tmpl w:val="2F204634"/>
    <w:lvl w:ilvl="0">
      <w:start w:val="1"/>
      <w:numFmt w:val="bullet"/>
      <w:pStyle w:val="Ttulo1"/>
      <w:lvlText w:val="●"/>
      <w:lvlJc w:val="left"/>
      <w:pPr>
        <w:ind w:left="1440" w:hanging="360"/>
      </w:pPr>
      <w:rPr>
        <w:u w:val="none"/>
      </w:rPr>
    </w:lvl>
    <w:lvl w:ilvl="1">
      <w:start w:val="1"/>
      <w:numFmt w:val="bullet"/>
      <w:pStyle w:val="Ttulo2"/>
      <w:lvlText w:val="○"/>
      <w:lvlJc w:val="left"/>
      <w:pPr>
        <w:ind w:left="2160" w:hanging="360"/>
      </w:pPr>
      <w:rPr>
        <w:u w:val="none"/>
      </w:rPr>
    </w:lvl>
    <w:lvl w:ilvl="2">
      <w:start w:val="1"/>
      <w:numFmt w:val="bullet"/>
      <w:pStyle w:val="Ttulo3"/>
      <w:lvlText w:val="■"/>
      <w:lvlJc w:val="left"/>
      <w:pPr>
        <w:ind w:left="2880" w:hanging="360"/>
      </w:pPr>
      <w:rPr>
        <w:u w:val="none"/>
      </w:rPr>
    </w:lvl>
    <w:lvl w:ilvl="3">
      <w:start w:val="1"/>
      <w:numFmt w:val="bullet"/>
      <w:pStyle w:val="Ttulo4"/>
      <w:lvlText w:val="●"/>
      <w:lvlJc w:val="left"/>
      <w:pPr>
        <w:ind w:left="3600" w:hanging="360"/>
      </w:pPr>
      <w:rPr>
        <w:u w:val="none"/>
      </w:rPr>
    </w:lvl>
    <w:lvl w:ilvl="4">
      <w:start w:val="1"/>
      <w:numFmt w:val="bullet"/>
      <w:pStyle w:val="Ttulo5"/>
      <w:lvlText w:val="○"/>
      <w:lvlJc w:val="left"/>
      <w:pPr>
        <w:ind w:left="4320" w:hanging="360"/>
      </w:pPr>
      <w:rPr>
        <w:u w:val="none"/>
      </w:rPr>
    </w:lvl>
    <w:lvl w:ilvl="5">
      <w:start w:val="1"/>
      <w:numFmt w:val="bullet"/>
      <w:pStyle w:val="Ttulo6"/>
      <w:lvlText w:val="■"/>
      <w:lvlJc w:val="left"/>
      <w:pPr>
        <w:ind w:left="5040" w:hanging="360"/>
      </w:pPr>
      <w:rPr>
        <w:u w:val="none"/>
      </w:rPr>
    </w:lvl>
    <w:lvl w:ilvl="6">
      <w:start w:val="1"/>
      <w:numFmt w:val="bullet"/>
      <w:pStyle w:val="Ttulo7"/>
      <w:lvlText w:val="●"/>
      <w:lvlJc w:val="left"/>
      <w:pPr>
        <w:ind w:left="5760" w:hanging="360"/>
      </w:pPr>
      <w:rPr>
        <w:u w:val="none"/>
      </w:rPr>
    </w:lvl>
    <w:lvl w:ilvl="7">
      <w:start w:val="1"/>
      <w:numFmt w:val="bullet"/>
      <w:pStyle w:val="Ttulo8"/>
      <w:lvlText w:val="○"/>
      <w:lvlJc w:val="left"/>
      <w:pPr>
        <w:ind w:left="6480" w:hanging="360"/>
      </w:pPr>
      <w:rPr>
        <w:u w:val="none"/>
      </w:rPr>
    </w:lvl>
    <w:lvl w:ilvl="8">
      <w:start w:val="1"/>
      <w:numFmt w:val="bullet"/>
      <w:pStyle w:val="Ttulo9"/>
      <w:lvlText w:val="■"/>
      <w:lvlJc w:val="lef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A5"/>
    <w:rsid w:val="00B35DA5"/>
    <w:rsid w:val="00C330C3"/>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1B0A250"/>
  <w15:docId w15:val="{45AE0209-7D8E-4D42-BE92-8766D8C83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s-419"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LbopJOLgo5g" TargetMode="External"/><Relationship Id="rId13" Type="http://schemas.openxmlformats.org/officeDocument/2006/relationships/hyperlink" Target="https://www.youtube.com/watch?v=qN9MTQM3tp8" TargetMode="External"/><Relationship Id="rId3" Type="http://schemas.openxmlformats.org/officeDocument/2006/relationships/styles" Target="styles.xml"/><Relationship Id="rId7" Type="http://schemas.openxmlformats.org/officeDocument/2006/relationships/hyperlink" Target="https://factorial.mx/blog/que-es-el-trabajo-colaborativo/" TargetMode="External"/><Relationship Id="rId12" Type="http://schemas.openxmlformats.org/officeDocument/2006/relationships/hyperlink" Target="https://librosfaud.mdp.edu.ar/EbooksFaud/catalog/download/lenguaje%20proyectual%2005/54/653-1?inline=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librosfaud.mdp.edu.ar/EbooksFaud/catalog/download/lenguaje%20proyectual%2005/54/653-1?inline=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brosfaud.mdp.edu.ar/EbooksFaud/catalog/download/lenguaje%20proyectual%2005/54/653-1?inline=1" TargetMode="External"/><Relationship Id="rId4" Type="http://schemas.openxmlformats.org/officeDocument/2006/relationships/settings" Target="settings.xml"/><Relationship Id="rId9" Type="http://schemas.openxmlformats.org/officeDocument/2006/relationships/hyperlink" Target="https://librosfaud.mdp.edu.ar/EbooksFaud/catalog/download/lenguaje%20proyectual%2005/54/653-1?inline=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G83SsydYJtGlH3oQ6jM0Xmzp9g==">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xoxCgIxMxIrCikIB0IlChFRdWF0dHJvY2VudG8gU2FucxIQQXJpYWwgVW5pY29kZSBNUxoxCgIxNBIrCikIB0IlChFRdWF0dHJvY2VudG8gU2FucxIQQXJpYWwgVW5pY29kZSBNUxoxCgIxNRIrCikIB0IlChFRdWF0dHJvY2VudG8gU2FucxIQQXJpYWwgVW5pY29kZSBNUxoxCgIxNhIrCikIB0IlChFRdWF0dHJvY2VudG8gU2FucxIQQXJpYWwgVW5pY29kZSBNUxoxCgIxNxIrCikIB0IlChFRdWF0dHJvY2VudG8gU2FucxIQQXJpYWwgVW5pY29kZSBNUzIIaC5namRneHM4AHIhMUpZdE5zQlNpSXJnalplVXZBdWxpMFZoTWpWVXBPNEt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4236</Characters>
  <Application>Microsoft Office Word</Application>
  <DocSecurity>0</DocSecurity>
  <Lines>35</Lines>
  <Paragraphs>9</Paragraphs>
  <ScaleCrop>false</ScaleCrop>
  <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 118</dc:creator>
  <cp:lastModifiedBy>USUARIO</cp:lastModifiedBy>
  <cp:revision>2</cp:revision>
  <dcterms:created xsi:type="dcterms:W3CDTF">2023-07-26T17:29:00Z</dcterms:created>
  <dcterms:modified xsi:type="dcterms:W3CDTF">2024-07-10T15:58:00Z</dcterms:modified>
</cp:coreProperties>
</file>