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EEC70" w14:textId="37D70D43" w:rsidR="007F10F8" w:rsidRPr="004F591C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PLANES COMPLEMENTARIOS DE APOYO</w:t>
      </w:r>
    </w:p>
    <w:p w14:paraId="00F18A10" w14:textId="3F6A85CE" w:rsidR="007F10F8" w:rsidRDefault="00520A13" w:rsidP="007F10F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Área/</w:t>
      </w:r>
      <w:r w:rsidR="007F10F8" w:rsidRPr="004F591C">
        <w:rPr>
          <w:rFonts w:ascii="Arial Narrow" w:hAnsi="Arial Narrow"/>
          <w:b/>
        </w:rPr>
        <w:t xml:space="preserve">Asignatura: </w:t>
      </w:r>
      <w:r w:rsidRPr="00520A13">
        <w:rPr>
          <w:rFonts w:ascii="Arial Narrow" w:hAnsi="Arial Narrow"/>
        </w:rPr>
        <w:t>Ciencias Naturales y Ed Ambiental (</w:t>
      </w:r>
      <w:proofErr w:type="gramStart"/>
      <w:r w:rsidRPr="00520A13">
        <w:rPr>
          <w:rFonts w:ascii="Arial Narrow" w:hAnsi="Arial Narrow"/>
        </w:rPr>
        <w:t>Física)</w:t>
      </w:r>
      <w:r>
        <w:rPr>
          <w:rFonts w:ascii="Arial Narrow" w:hAnsi="Arial Narrow"/>
        </w:rPr>
        <w:t xml:space="preserve"> </w:t>
      </w:r>
      <w:r w:rsidRPr="004F591C">
        <w:rPr>
          <w:rFonts w:ascii="Arial Narrow" w:hAnsi="Arial Narrow"/>
          <w:b/>
        </w:rPr>
        <w:t xml:space="preserve"> </w:t>
      </w:r>
      <w:r w:rsidR="007F10F8">
        <w:rPr>
          <w:rFonts w:ascii="Arial Narrow" w:hAnsi="Arial Narrow"/>
          <w:b/>
        </w:rPr>
        <w:t xml:space="preserve"> </w:t>
      </w:r>
      <w:proofErr w:type="gramEnd"/>
      <w:r w:rsidR="007F10F8">
        <w:rPr>
          <w:rFonts w:ascii="Arial Narrow" w:hAnsi="Arial Narrow"/>
          <w:b/>
        </w:rPr>
        <w:t xml:space="preserve"> </w:t>
      </w:r>
      <w:r w:rsidR="007F10F8" w:rsidRPr="004F591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 </w:t>
      </w:r>
      <w:r w:rsidR="007F10F8" w:rsidRPr="004F591C">
        <w:rPr>
          <w:rFonts w:ascii="Arial Narrow" w:hAnsi="Arial Narrow"/>
          <w:b/>
        </w:rPr>
        <w:t xml:space="preserve"> Grado:  </w:t>
      </w:r>
      <w:r w:rsidR="006A0159" w:rsidRPr="00520A13">
        <w:rPr>
          <w:rFonts w:ascii="Arial Narrow" w:hAnsi="Arial Narrow"/>
        </w:rPr>
        <w:t>10</w:t>
      </w:r>
      <w:r w:rsidR="007F10F8" w:rsidRPr="00520A13">
        <w:rPr>
          <w:rFonts w:ascii="Arial Narrow" w:hAnsi="Arial Narrow"/>
        </w:rPr>
        <w:t xml:space="preserve">  </w:t>
      </w:r>
      <w:r w:rsidR="007F10F8">
        <w:rPr>
          <w:rFonts w:ascii="Arial Narrow" w:hAnsi="Arial Narrow"/>
          <w:b/>
        </w:rPr>
        <w:t xml:space="preserve">    </w:t>
      </w:r>
      <w:r w:rsidR="007F10F8" w:rsidRPr="004F591C">
        <w:rPr>
          <w:rFonts w:ascii="Arial Narrow" w:hAnsi="Arial Narrow"/>
          <w:b/>
        </w:rPr>
        <w:t xml:space="preserve">  Periodo: </w:t>
      </w:r>
      <w:r w:rsidR="007F10F8">
        <w:rPr>
          <w:rFonts w:ascii="Arial Narrow" w:hAnsi="Arial Narrow"/>
        </w:rPr>
        <w:t>I</w:t>
      </w:r>
      <w:r w:rsidR="00203F21">
        <w:rPr>
          <w:rFonts w:ascii="Arial Narrow" w:hAnsi="Arial Narrow"/>
        </w:rPr>
        <w:t>I</w:t>
      </w:r>
      <w:r w:rsidR="002F4DE3">
        <w:rPr>
          <w:rFonts w:ascii="Arial Narrow" w:hAnsi="Arial Narrow"/>
        </w:rPr>
        <w:t>I</w:t>
      </w:r>
      <w:r>
        <w:rPr>
          <w:rFonts w:ascii="Arial Narrow" w:hAnsi="Arial Narrow"/>
          <w:b/>
        </w:rPr>
        <w:t xml:space="preserve">       </w:t>
      </w:r>
      <w:r w:rsidR="007F10F8" w:rsidRPr="004F591C">
        <w:rPr>
          <w:rFonts w:ascii="Arial Narrow" w:hAnsi="Arial Narrow"/>
          <w:b/>
        </w:rPr>
        <w:t xml:space="preserve">    Año: </w:t>
      </w:r>
      <w:r>
        <w:rPr>
          <w:rFonts w:ascii="Arial Narrow" w:hAnsi="Arial Narrow"/>
        </w:rPr>
        <w:t>202</w:t>
      </w:r>
      <w:r w:rsidR="006A30C2">
        <w:rPr>
          <w:rFonts w:ascii="Arial Narrow" w:hAnsi="Arial Narrow"/>
        </w:rPr>
        <w:t>4</w:t>
      </w:r>
    </w:p>
    <w:p w14:paraId="534585BE" w14:textId="77777777" w:rsidR="00520A13" w:rsidRDefault="00520A13" w:rsidP="00520A13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2D28BA0B" w14:textId="1FD0332C" w:rsidR="00520A13" w:rsidRPr="0031086A" w:rsidRDefault="00520A13" w:rsidP="00520A13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Pr="006A30C2">
        <w:rPr>
          <w:rFonts w:ascii="Arial Narrow" w:eastAsia="Arial Narrow" w:hAnsi="Arial Narrow" w:cs="Arial Narrow"/>
          <w:i/>
          <w:highlight w:val="yellow"/>
        </w:rPr>
        <w:t xml:space="preserve">Este proceso está programado la semana del </w:t>
      </w:r>
      <w:r w:rsidR="008E425B" w:rsidRPr="006A30C2">
        <w:rPr>
          <w:rFonts w:ascii="Arial Narrow" w:eastAsia="Arial Narrow" w:hAnsi="Arial Narrow" w:cs="Arial Narrow"/>
          <w:i/>
          <w:highlight w:val="yellow"/>
        </w:rPr>
        <w:t>14 al 17 y de 22 al 25 de agosto</w:t>
      </w:r>
      <w:r w:rsidRPr="006A30C2">
        <w:rPr>
          <w:rFonts w:ascii="Arial Narrow" w:eastAsia="Arial Narrow" w:hAnsi="Arial Narrow" w:cs="Arial Narrow"/>
          <w:i/>
          <w:highlight w:val="yellow"/>
        </w:rPr>
        <w:t xml:space="preserve"> de 202</w:t>
      </w:r>
      <w:r w:rsidR="006A30C2" w:rsidRPr="006A30C2">
        <w:rPr>
          <w:rFonts w:ascii="Arial Narrow" w:eastAsia="Arial Narrow" w:hAnsi="Arial Narrow" w:cs="Arial Narrow"/>
          <w:i/>
          <w:highlight w:val="yellow"/>
        </w:rPr>
        <w:t>4</w:t>
      </w:r>
      <w:r>
        <w:rPr>
          <w:rFonts w:ascii="Arial Narrow" w:eastAsia="Arial Narrow" w:hAnsi="Arial Narrow" w:cs="Arial Narrow"/>
          <w:i/>
        </w:rPr>
        <w:t xml:space="preserve">. </w:t>
      </w:r>
      <w:r w:rsidRPr="0031086A">
        <w:rPr>
          <w:rFonts w:ascii="Arial Narrow" w:eastAsia="Arial Narrow" w:hAnsi="Arial Narrow" w:cs="Arial Narrow"/>
          <w:i/>
        </w:rPr>
        <w:t>El estudiante debe repasar los conceptos que se citan a continuación con ayuda de las notas de clase, el cuaderno y guías de trabajo con el fin de presentar sustentación que dé cuenta de las competencias adquiridas.</w:t>
      </w:r>
    </w:p>
    <w:p w14:paraId="26349D83" w14:textId="52925E03"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14:paraId="542D6A76" w14:textId="77777777" w:rsidR="00FA72A4" w:rsidRPr="00520A13" w:rsidRDefault="00FA72A4" w:rsidP="00520A13">
      <w:pPr>
        <w:pStyle w:val="Prrafodelista"/>
        <w:ind w:left="0"/>
        <w:rPr>
          <w:rFonts w:ascii="Arial Narrow" w:eastAsia="Arial Narrow" w:hAnsi="Arial Narrow" w:cs="Arial Narrow"/>
        </w:rPr>
      </w:pPr>
    </w:p>
    <w:p w14:paraId="02F9034C" w14:textId="6386FE96" w:rsidR="00573E24" w:rsidRDefault="00573E24" w:rsidP="00573E24">
      <w:pPr>
        <w:pStyle w:val="Prrafodelista"/>
        <w:numPr>
          <w:ilvl w:val="0"/>
          <w:numId w:val="13"/>
        </w:numPr>
        <w:rPr>
          <w:rFonts w:ascii="Arial Narrow" w:eastAsia="Arial Narrow" w:hAnsi="Arial Narrow" w:cs="Arial Narrow"/>
        </w:rPr>
      </w:pPr>
      <w:r w:rsidRPr="00573E24">
        <w:rPr>
          <w:rFonts w:ascii="Arial Narrow" w:eastAsia="Arial Narrow" w:hAnsi="Arial Narrow" w:cs="Arial Narrow"/>
        </w:rPr>
        <w:t>¿Cómo se comportan los cuerpos según su estado de movimiento en el espacio-tiempo?</w:t>
      </w:r>
    </w:p>
    <w:p w14:paraId="4CE1AE30" w14:textId="373617A4" w:rsidR="00FB66C2" w:rsidRPr="00FB66C2" w:rsidRDefault="00FB66C2" w:rsidP="00FB66C2">
      <w:pPr>
        <w:pStyle w:val="Prrafodelista"/>
        <w:numPr>
          <w:ilvl w:val="0"/>
          <w:numId w:val="13"/>
        </w:numPr>
        <w:rPr>
          <w:rFonts w:ascii="Arial Narrow" w:eastAsia="Arial Narrow" w:hAnsi="Arial Narrow" w:cs="Arial Narrow"/>
        </w:rPr>
      </w:pPr>
      <w:r w:rsidRPr="00FB66C2">
        <w:rPr>
          <w:rFonts w:ascii="Arial Narrow" w:eastAsia="Arial Narrow" w:hAnsi="Arial Narrow" w:cs="Arial Narrow"/>
        </w:rPr>
        <w:t>¿Cómo se comportan los cuerpos que se mueven en dos dimensiones?</w:t>
      </w:r>
    </w:p>
    <w:p w14:paraId="1D1CC343" w14:textId="77777777" w:rsidR="007F10F8" w:rsidRDefault="007F10F8" w:rsidP="007F10F8">
      <w:pPr>
        <w:pStyle w:val="Prrafodelista"/>
        <w:rPr>
          <w:rFonts w:ascii="Arial Narrow" w:hAnsi="Arial Narrow"/>
          <w:b/>
          <w:color w:val="FF0000"/>
        </w:rPr>
      </w:pPr>
    </w:p>
    <w:p w14:paraId="69648C70" w14:textId="07728F07" w:rsidR="003C37BE" w:rsidRDefault="007F10F8" w:rsidP="003C37BE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FA72A4">
        <w:rPr>
          <w:rFonts w:ascii="Arial Narrow" w:hAnsi="Arial Narrow"/>
          <w:b/>
        </w:rPr>
        <w:t>Metas de aprendizaje</w:t>
      </w:r>
    </w:p>
    <w:p w14:paraId="50E5C081" w14:textId="77777777" w:rsidR="00FA72A4" w:rsidRPr="00FA72A4" w:rsidRDefault="00FA72A4" w:rsidP="00FA72A4">
      <w:pPr>
        <w:pStyle w:val="Prrafodelista"/>
        <w:rPr>
          <w:rFonts w:ascii="Arial Narrow" w:hAnsi="Arial Narrow"/>
          <w:b/>
        </w:rPr>
      </w:pPr>
    </w:p>
    <w:p w14:paraId="265C0171" w14:textId="2EB9A749" w:rsidR="00573E24" w:rsidRPr="00573E24" w:rsidRDefault="00573E24" w:rsidP="00573E24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73E24">
        <w:rPr>
          <w:rFonts w:ascii="Arial Narrow" w:hAnsi="Arial Narrow"/>
        </w:rPr>
        <w:t xml:space="preserve">Identificar y diferenciar cualquier las magnitudes físicas asociadas al movimiento. </w:t>
      </w:r>
    </w:p>
    <w:p w14:paraId="4BEBF9BA" w14:textId="769F5597" w:rsidR="00573E24" w:rsidRDefault="00573E24" w:rsidP="00573E24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Conocer los conceptos básicos de la cinemática del movimiento. </w:t>
      </w:r>
    </w:p>
    <w:p w14:paraId="1C60A4A3" w14:textId="23C0DE02" w:rsidR="00A61909" w:rsidRPr="00A61909" w:rsidRDefault="00A61909" w:rsidP="00A61909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A61909">
        <w:rPr>
          <w:rFonts w:ascii="Arial Narrow" w:hAnsi="Arial Narrow"/>
        </w:rPr>
        <w:t xml:space="preserve">Realizar operaciones básicas entre magnitudes vectoriales como la posición, el desplazamiento, la velocidad y la aceleración. </w:t>
      </w:r>
    </w:p>
    <w:p w14:paraId="4298C48A" w14:textId="3E6DF025" w:rsidR="00A61909" w:rsidRPr="00A61909" w:rsidRDefault="00A61909" w:rsidP="00A61909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>
        <w:rPr>
          <w:rFonts w:ascii="Arial Narrow" w:hAnsi="Arial Narrow"/>
        </w:rPr>
        <w:t>Resolver</w:t>
      </w:r>
      <w:r w:rsidRPr="00A61909">
        <w:rPr>
          <w:rFonts w:ascii="Arial Narrow" w:hAnsi="Arial Narrow"/>
        </w:rPr>
        <w:t xml:space="preserve"> problemas de manera gráfica y mediante la aplicación de las ecuaciones del movimiento.</w:t>
      </w:r>
    </w:p>
    <w:p w14:paraId="59A38C3F" w14:textId="5DF587F9" w:rsidR="00A96588" w:rsidRPr="00A61909" w:rsidRDefault="00A61909" w:rsidP="00A61909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>
        <w:rPr>
          <w:rFonts w:ascii="Arial Narrow" w:hAnsi="Arial Narrow"/>
        </w:rPr>
        <w:t>Comprender</w:t>
      </w:r>
      <w:r w:rsidRPr="00A61909">
        <w:rPr>
          <w:rFonts w:ascii="Arial Narrow" w:hAnsi="Arial Narrow"/>
        </w:rPr>
        <w:t xml:space="preserve"> los principios que rigen la naturaleza de cada movimiento y los usa para explicar el fenómeno.</w:t>
      </w:r>
    </w:p>
    <w:p w14:paraId="477270CA" w14:textId="77777777" w:rsidR="00276817" w:rsidRPr="00A82778" w:rsidRDefault="00276817" w:rsidP="00276817">
      <w:pPr>
        <w:pStyle w:val="Prrafodelista"/>
      </w:pPr>
    </w:p>
    <w:p w14:paraId="14BFBD42" w14:textId="18D1692D" w:rsidR="00520A13" w:rsidRDefault="00520A13" w:rsidP="007F10F8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lang w:eastAsia="es-CO"/>
        </w:rPr>
        <w:t>Eje temático y ámbitos conceptuales:</w:t>
      </w:r>
    </w:p>
    <w:p w14:paraId="34BC9254" w14:textId="77777777" w:rsidR="00602488" w:rsidRDefault="00602488" w:rsidP="00602488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0B4E054B" w14:textId="77777777" w:rsidR="00767B47" w:rsidRPr="00767B47" w:rsidRDefault="00767B47" w:rsidP="00767B47">
      <w:pPr>
        <w:pStyle w:val="Prrafodelista"/>
        <w:numPr>
          <w:ilvl w:val="0"/>
          <w:numId w:val="12"/>
        </w:numPr>
        <w:rPr>
          <w:rFonts w:ascii="Arial Narrow" w:hAnsi="Arial Narrow"/>
        </w:rPr>
      </w:pPr>
      <w:r w:rsidRPr="00767B47">
        <w:rPr>
          <w:rFonts w:ascii="Arial Narrow" w:hAnsi="Arial Narrow"/>
        </w:rPr>
        <w:t>El movimiento rectilíneo uniforme (MRU)</w:t>
      </w:r>
    </w:p>
    <w:p w14:paraId="2818BF46" w14:textId="76343415" w:rsidR="00767B47" w:rsidRDefault="00767B47" w:rsidP="00767B47">
      <w:pPr>
        <w:pStyle w:val="Prrafodelista"/>
        <w:numPr>
          <w:ilvl w:val="0"/>
          <w:numId w:val="12"/>
        </w:numPr>
        <w:rPr>
          <w:rFonts w:ascii="Arial Narrow" w:hAnsi="Arial Narrow"/>
        </w:rPr>
      </w:pPr>
      <w:r w:rsidRPr="00767B47">
        <w:rPr>
          <w:rFonts w:ascii="Arial Narrow" w:hAnsi="Arial Narrow"/>
        </w:rPr>
        <w:t>El movimiento rectilíneo uniformemente variado (MRUV)</w:t>
      </w:r>
    </w:p>
    <w:p w14:paraId="4BBEFA9F" w14:textId="3A07B19A" w:rsidR="008E425B" w:rsidRDefault="008E425B" w:rsidP="00767B47">
      <w:pPr>
        <w:pStyle w:val="Prrafodelista"/>
        <w:numPr>
          <w:ilvl w:val="0"/>
          <w:numId w:val="12"/>
        </w:numPr>
        <w:rPr>
          <w:rFonts w:ascii="Arial Narrow" w:hAnsi="Arial Narrow"/>
        </w:rPr>
      </w:pPr>
      <w:r>
        <w:rPr>
          <w:rFonts w:ascii="Arial Narrow" w:hAnsi="Arial Narrow"/>
        </w:rPr>
        <w:t>Caída libre</w:t>
      </w:r>
    </w:p>
    <w:p w14:paraId="543526B4" w14:textId="550A2DB3" w:rsidR="008E425B" w:rsidRDefault="008E425B" w:rsidP="00767B47">
      <w:pPr>
        <w:pStyle w:val="Prrafodelista"/>
        <w:numPr>
          <w:ilvl w:val="0"/>
          <w:numId w:val="1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Movimiento de proyectiles o parabólico </w:t>
      </w:r>
    </w:p>
    <w:p w14:paraId="67276656" w14:textId="77777777" w:rsidR="00573E24" w:rsidRDefault="00573E24" w:rsidP="00573E24">
      <w:pPr>
        <w:pStyle w:val="Prrafodelista"/>
        <w:ind w:left="1440"/>
        <w:rPr>
          <w:rFonts w:ascii="Arial Narrow" w:hAnsi="Arial Narrow"/>
        </w:rPr>
      </w:pPr>
    </w:p>
    <w:p w14:paraId="472CEE1A" w14:textId="77777777" w:rsidR="00602488" w:rsidRPr="00602488" w:rsidRDefault="00602488" w:rsidP="00602488">
      <w:pPr>
        <w:pStyle w:val="Prrafodelista"/>
        <w:ind w:left="1440"/>
        <w:rPr>
          <w:rFonts w:ascii="Arial Narrow" w:hAnsi="Arial Narrow"/>
        </w:rPr>
      </w:pPr>
    </w:p>
    <w:p w14:paraId="3D270B92" w14:textId="0FBBA569" w:rsidR="001F69A6" w:rsidRDefault="007F10F8" w:rsidP="001F69A6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 xml:space="preserve">Referentes bibliográficos </w:t>
      </w:r>
    </w:p>
    <w:p w14:paraId="2CC577A0" w14:textId="77777777" w:rsidR="001F69A6" w:rsidRPr="001F69A6" w:rsidRDefault="001F69A6" w:rsidP="001F69A6">
      <w:pPr>
        <w:pStyle w:val="Prrafodelista"/>
        <w:rPr>
          <w:rFonts w:ascii="Arial Narrow" w:hAnsi="Arial Narrow"/>
          <w:b/>
        </w:rPr>
      </w:pPr>
    </w:p>
    <w:p w14:paraId="6A84D3B8" w14:textId="62315CFB" w:rsidR="001F69A6" w:rsidRDefault="001F69A6" w:rsidP="001F69A6">
      <w:pPr>
        <w:pStyle w:val="Prrafodelista"/>
        <w:numPr>
          <w:ilvl w:val="0"/>
          <w:numId w:val="11"/>
        </w:numPr>
        <w:spacing w:line="256" w:lineRule="auto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Suarez Cadavid, H. (2007). Guía de Actividades Física 10°. Medellín, Colombia: </w:t>
      </w:r>
      <w:proofErr w:type="spellStart"/>
      <w:r>
        <w:rPr>
          <w:rFonts w:ascii="Arial Narrow" w:hAnsi="Arial Narrow"/>
          <w:iCs/>
        </w:rPr>
        <w:t>Serfín</w:t>
      </w:r>
      <w:proofErr w:type="spellEnd"/>
      <w:r>
        <w:rPr>
          <w:rFonts w:ascii="Arial Narrow" w:hAnsi="Arial Narrow"/>
          <w:iCs/>
        </w:rPr>
        <w:t xml:space="preserve"> Educativo S.A.</w:t>
      </w:r>
    </w:p>
    <w:p w14:paraId="28A4D21C" w14:textId="4D5125E1" w:rsidR="00845EBC" w:rsidRPr="00022FC3" w:rsidRDefault="003F6412" w:rsidP="00022FC3">
      <w:pPr>
        <w:pStyle w:val="Prrafodelista"/>
        <w:numPr>
          <w:ilvl w:val="0"/>
          <w:numId w:val="11"/>
        </w:numPr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t>Bautista,</w:t>
      </w:r>
      <w:r w:rsidR="00885F1E" w:rsidRPr="00022FC3">
        <w:rPr>
          <w:rFonts w:ascii="Arial Narrow" w:hAnsi="Arial Narrow"/>
          <w:iCs/>
        </w:rPr>
        <w:t xml:space="preserve"> M. B., &amp; </w:t>
      </w:r>
      <w:r w:rsidRPr="00022FC3">
        <w:rPr>
          <w:rFonts w:ascii="Arial Narrow" w:hAnsi="Arial Narrow"/>
          <w:iCs/>
        </w:rPr>
        <w:t>Salazar,</w:t>
      </w:r>
      <w:r w:rsidR="00885F1E" w:rsidRPr="00022FC3">
        <w:rPr>
          <w:rFonts w:ascii="Arial Narrow" w:hAnsi="Arial Narrow"/>
          <w:iCs/>
        </w:rPr>
        <w:t xml:space="preserve"> F. S. (2011). HIPERTEXTO FÍSICA 1. Bogotá: EDITORIAL SANTILLANA S.A.</w:t>
      </w:r>
    </w:p>
    <w:p w14:paraId="561D575C" w14:textId="77777777" w:rsidR="00845EBC" w:rsidRPr="00022FC3" w:rsidRDefault="00885F1E" w:rsidP="00022FC3">
      <w:pPr>
        <w:pStyle w:val="Prrafodelista"/>
        <w:numPr>
          <w:ilvl w:val="0"/>
          <w:numId w:val="11"/>
        </w:numPr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t xml:space="preserve">SEARS, &amp; ZEMANSKY. (2013). Física Universitaria (13 ed., Vol. 1). (A. E. Brito, Trad.) </w:t>
      </w:r>
      <w:proofErr w:type="spellStart"/>
      <w:r w:rsidRPr="00022FC3">
        <w:rPr>
          <w:rFonts w:ascii="Arial Narrow" w:hAnsi="Arial Narrow"/>
          <w:iCs/>
        </w:rPr>
        <w:t>Mexico</w:t>
      </w:r>
      <w:proofErr w:type="spellEnd"/>
      <w:r w:rsidRPr="00022FC3">
        <w:rPr>
          <w:rFonts w:ascii="Arial Narrow" w:hAnsi="Arial Narrow"/>
          <w:iCs/>
        </w:rPr>
        <w:t>: Pearson.</w:t>
      </w:r>
    </w:p>
    <w:p w14:paraId="3EAD406F" w14:textId="77777777" w:rsidR="00845EBC" w:rsidRPr="00022FC3" w:rsidRDefault="00885F1E" w:rsidP="00022FC3">
      <w:pPr>
        <w:pStyle w:val="Prrafodelista"/>
        <w:numPr>
          <w:ilvl w:val="0"/>
          <w:numId w:val="11"/>
        </w:numPr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lastRenderedPageBreak/>
        <w:t xml:space="preserve">Serway, &amp; Jewett. (2008). Física para Ciencias e </w:t>
      </w:r>
      <w:proofErr w:type="spellStart"/>
      <w:r w:rsidRPr="00022FC3">
        <w:rPr>
          <w:rFonts w:ascii="Arial Narrow" w:hAnsi="Arial Narrow"/>
          <w:iCs/>
        </w:rPr>
        <w:t>Ingenierias</w:t>
      </w:r>
      <w:proofErr w:type="spellEnd"/>
      <w:r w:rsidRPr="00022FC3">
        <w:rPr>
          <w:rFonts w:ascii="Arial Narrow" w:hAnsi="Arial Narrow"/>
          <w:iCs/>
        </w:rPr>
        <w:t xml:space="preserve"> (Séptima ed., Vol. 1). (S. R. González, Ed., &amp; V. C. Olguín, Trad.) </w:t>
      </w:r>
      <w:proofErr w:type="spellStart"/>
      <w:r w:rsidRPr="00022FC3">
        <w:rPr>
          <w:rFonts w:ascii="Arial Narrow" w:hAnsi="Arial Narrow"/>
          <w:iCs/>
        </w:rPr>
        <w:t>Mexico</w:t>
      </w:r>
      <w:proofErr w:type="spellEnd"/>
      <w:r w:rsidRPr="00022FC3">
        <w:rPr>
          <w:rFonts w:ascii="Arial Narrow" w:hAnsi="Arial Narrow"/>
          <w:iCs/>
        </w:rPr>
        <w:t xml:space="preserve">: Cengage </w:t>
      </w:r>
      <w:proofErr w:type="spellStart"/>
      <w:r w:rsidRPr="00022FC3">
        <w:rPr>
          <w:rFonts w:ascii="Arial Narrow" w:hAnsi="Arial Narrow"/>
          <w:iCs/>
        </w:rPr>
        <w:t>Learning</w:t>
      </w:r>
      <w:proofErr w:type="spellEnd"/>
      <w:r w:rsidRPr="00022FC3">
        <w:rPr>
          <w:rFonts w:ascii="Arial Narrow" w:hAnsi="Arial Narrow"/>
          <w:iCs/>
        </w:rPr>
        <w:t>.</w:t>
      </w:r>
    </w:p>
    <w:p w14:paraId="0A2DFC7C" w14:textId="35D4F036" w:rsidR="00602488" w:rsidRPr="00885F1E" w:rsidRDefault="00602488" w:rsidP="00885F1E">
      <w:pPr>
        <w:pStyle w:val="Prrafodelista"/>
        <w:rPr>
          <w:rFonts w:ascii="Arial Narrow" w:hAnsi="Arial Narrow"/>
        </w:rPr>
      </w:pPr>
    </w:p>
    <w:p w14:paraId="60FC2F8E" w14:textId="77777777" w:rsidR="0069029B" w:rsidRDefault="0069029B" w:rsidP="0069029B">
      <w:pPr>
        <w:rPr>
          <w:rFonts w:ascii="Arial Narrow" w:hAnsi="Arial Narrow"/>
          <w:b/>
          <w:bCs/>
        </w:rPr>
      </w:pPr>
      <w:r w:rsidRPr="0069029B">
        <w:rPr>
          <w:rFonts w:ascii="Arial Narrow" w:hAnsi="Arial Narrow"/>
          <w:b/>
          <w:bCs/>
        </w:rPr>
        <w:t>Ejemplo de ejercicio que debes preparar:</w:t>
      </w:r>
    </w:p>
    <w:p w14:paraId="5B37E545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¿Cuál de las siguientes es una característica del movimiento rectilíneo uniforme (MRU)?</w:t>
      </w:r>
    </w:p>
    <w:p w14:paraId="0A637F48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La velocidad cambia constantemente</w:t>
      </w:r>
    </w:p>
    <w:p w14:paraId="2616A042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La aceleración es constante y diferente de cero</w:t>
      </w:r>
    </w:p>
    <w:p w14:paraId="4D0ED92B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La velocidad es constante</w:t>
      </w:r>
    </w:p>
    <w:p w14:paraId="4DAE349E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La aceleración es variable</w:t>
      </w:r>
    </w:p>
    <w:p w14:paraId="2F255DC0" w14:textId="77777777" w:rsidR="001440F8" w:rsidRPr="001440F8" w:rsidRDefault="001440F8" w:rsidP="001440F8">
      <w:pPr>
        <w:rPr>
          <w:rFonts w:ascii="Arial Narrow" w:hAnsi="Arial Narrow"/>
        </w:rPr>
      </w:pPr>
    </w:p>
    <w:p w14:paraId="478A6C1C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En un movimiento rectilíneo uniformemente acelerado (MRUA), si la aceleración es positiva, ¿qué sucede con la velocidad del objeto?</w:t>
      </w:r>
    </w:p>
    <w:p w14:paraId="24625473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La velocidad disminuye</w:t>
      </w:r>
    </w:p>
    <w:p w14:paraId="6B4E974B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La velocidad aumenta</w:t>
      </w:r>
    </w:p>
    <w:p w14:paraId="410EF814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La velocidad permanece constante</w:t>
      </w:r>
    </w:p>
    <w:p w14:paraId="764FFD64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El objeto se detiene</w:t>
      </w:r>
    </w:p>
    <w:p w14:paraId="75B8D545" w14:textId="77777777" w:rsidR="001440F8" w:rsidRPr="001440F8" w:rsidRDefault="001440F8" w:rsidP="001440F8">
      <w:pPr>
        <w:rPr>
          <w:rFonts w:ascii="Arial Narrow" w:hAnsi="Arial Narrow"/>
        </w:rPr>
      </w:pPr>
    </w:p>
    <w:p w14:paraId="4EDAA04B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Un automóvil se mueve a una velocidad constante de 20 m/s. ¿Qué tipo de movimiento describe este automóvil?</w:t>
      </w:r>
    </w:p>
    <w:p w14:paraId="34442A33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Movimiento rectilíneo uniformemente acelerado</w:t>
      </w:r>
    </w:p>
    <w:p w14:paraId="3613AEE9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Movimiento rectilíneo uniforme</w:t>
      </w:r>
    </w:p>
    <w:p w14:paraId="2C29E5F4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Movimiento parabólico</w:t>
      </w:r>
    </w:p>
    <w:p w14:paraId="5E679C27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Movimiento circular uniforme</w:t>
      </w:r>
    </w:p>
    <w:p w14:paraId="47DE6E31" w14:textId="77777777" w:rsidR="001440F8" w:rsidRPr="001440F8" w:rsidRDefault="001440F8" w:rsidP="001440F8">
      <w:pPr>
        <w:rPr>
          <w:rFonts w:ascii="Arial Narrow" w:hAnsi="Arial Narrow"/>
        </w:rPr>
      </w:pPr>
    </w:p>
    <w:p w14:paraId="3B362877" w14:textId="77777777" w:rsid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¿Cuál es la fórmula correcta para calcular la distancia recorrida en un movimiento rectilíneo uniforme (MRU)?</w:t>
      </w:r>
    </w:p>
    <w:p w14:paraId="0649DB1E" w14:textId="609A4991" w:rsidR="00CA49D2" w:rsidRPr="001440F8" w:rsidRDefault="00CA49D2" w:rsidP="00CA49D2">
      <w:pPr>
        <w:pStyle w:val="Prrafodelista"/>
        <w:rPr>
          <w:rFonts w:ascii="Arial Narrow" w:hAnsi="Arial Narrow"/>
        </w:rPr>
      </w:pPr>
      <w:r w:rsidRPr="00CA49D2">
        <w:rPr>
          <w:rFonts w:ascii="Arial Narrow" w:hAnsi="Arial Narrow"/>
          <w:noProof/>
        </w:rPr>
        <w:drawing>
          <wp:inline distT="0" distB="0" distL="0" distR="0" wp14:anchorId="1A051CBD" wp14:editId="512C4910">
            <wp:extent cx="1810003" cy="1171739"/>
            <wp:effectExtent l="0" t="0" r="0" b="9525"/>
            <wp:docPr id="15175760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5760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CC582" w14:textId="77777777" w:rsidR="001440F8" w:rsidRPr="001440F8" w:rsidRDefault="001440F8" w:rsidP="001440F8">
      <w:pPr>
        <w:rPr>
          <w:rFonts w:ascii="Arial Narrow" w:hAnsi="Arial Narrow"/>
        </w:rPr>
      </w:pPr>
    </w:p>
    <w:p w14:paraId="1B41C134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lastRenderedPageBreak/>
        <w:t>Si un objeto en MRUA tiene una aceleración de 3 m/s², ¿cuál es la velocidad del objeto después de 4 segundos si su velocidad inicial era de 5 m/s?</w:t>
      </w:r>
    </w:p>
    <w:p w14:paraId="449DAB7A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7 m/s</w:t>
      </w:r>
    </w:p>
    <w:p w14:paraId="6FC83B03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12 m/s</w:t>
      </w:r>
    </w:p>
    <w:p w14:paraId="6F8CDE2B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17 m/s</w:t>
      </w:r>
    </w:p>
    <w:p w14:paraId="0A341009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23 m/s</w:t>
      </w:r>
    </w:p>
    <w:p w14:paraId="0A57D8DA" w14:textId="77777777" w:rsidR="001440F8" w:rsidRPr="001440F8" w:rsidRDefault="001440F8" w:rsidP="001440F8">
      <w:pPr>
        <w:rPr>
          <w:rFonts w:ascii="Arial Narrow" w:hAnsi="Arial Narrow"/>
        </w:rPr>
      </w:pPr>
    </w:p>
    <w:p w14:paraId="6726E3C8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Un objeto se mueve con una aceleración constante de -2 m/s². ¿Qué tipo de movimiento está realizando?</w:t>
      </w:r>
    </w:p>
    <w:p w14:paraId="59FD5F86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Movimiento rectilíneo uniforme</w:t>
      </w:r>
    </w:p>
    <w:p w14:paraId="684678C9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Movimiento rectilíneo uniformemente acelerado</w:t>
      </w:r>
    </w:p>
    <w:p w14:paraId="7294A071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Movimiento rectilíneo uniformemente desacelerado</w:t>
      </w:r>
    </w:p>
    <w:p w14:paraId="4ADBFEB2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Movimiento circular</w:t>
      </w:r>
    </w:p>
    <w:p w14:paraId="74C6BF03" w14:textId="77777777" w:rsidR="001440F8" w:rsidRPr="001440F8" w:rsidRDefault="001440F8" w:rsidP="001440F8">
      <w:pPr>
        <w:rPr>
          <w:rFonts w:ascii="Arial Narrow" w:hAnsi="Arial Narrow"/>
        </w:rPr>
      </w:pPr>
    </w:p>
    <w:p w14:paraId="079AD9D1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Un coche acelera desde el reposo a una velocidad de 30 m/s en 10 segundos. ¿Cuál es su aceleración?</w:t>
      </w:r>
    </w:p>
    <w:p w14:paraId="5AA2E6FD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3 m/s²</w:t>
      </w:r>
    </w:p>
    <w:p w14:paraId="36845D5D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0.3 m/s²</w:t>
      </w:r>
    </w:p>
    <w:p w14:paraId="0EFE9061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30 m/s²</w:t>
      </w:r>
    </w:p>
    <w:p w14:paraId="56F599AD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300 m/s²</w:t>
      </w:r>
    </w:p>
    <w:p w14:paraId="271563C8" w14:textId="77777777" w:rsidR="001440F8" w:rsidRPr="001440F8" w:rsidRDefault="001440F8" w:rsidP="001440F8">
      <w:pPr>
        <w:rPr>
          <w:rFonts w:ascii="Arial Narrow" w:hAnsi="Arial Narrow"/>
        </w:rPr>
      </w:pPr>
    </w:p>
    <w:p w14:paraId="7AA1B2A4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En MRUA, ¿qué representa el área bajo la curva en un gráfico de velocidad contra tiempo?</w:t>
      </w:r>
    </w:p>
    <w:p w14:paraId="284F2641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La aceleración</w:t>
      </w:r>
    </w:p>
    <w:p w14:paraId="7F7B5C02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La velocidad inicial</w:t>
      </w:r>
    </w:p>
    <w:p w14:paraId="3A85B51C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La distancia recorrida</w:t>
      </w:r>
    </w:p>
    <w:p w14:paraId="3681BABB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El tiempo total</w:t>
      </w:r>
    </w:p>
    <w:p w14:paraId="29E55D52" w14:textId="77777777" w:rsidR="001440F8" w:rsidRPr="001440F8" w:rsidRDefault="001440F8" w:rsidP="001440F8">
      <w:pPr>
        <w:rPr>
          <w:rFonts w:ascii="Arial Narrow" w:hAnsi="Arial Narrow"/>
        </w:rPr>
      </w:pPr>
    </w:p>
    <w:p w14:paraId="5F39CDE8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Si un objeto en MRU recorre una distancia de 120 metros en 15 segundos, ¿cuál es su velocidad?</w:t>
      </w:r>
    </w:p>
    <w:p w14:paraId="479D232F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8 m/s</w:t>
      </w:r>
    </w:p>
    <w:p w14:paraId="725B9D1C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12 m/s</w:t>
      </w:r>
    </w:p>
    <w:p w14:paraId="3FA72F9C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18 m/s</w:t>
      </w:r>
    </w:p>
    <w:p w14:paraId="0BDA5801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lastRenderedPageBreak/>
        <w:t>d) 20 m/s</w:t>
      </w:r>
    </w:p>
    <w:p w14:paraId="526EDA28" w14:textId="77777777" w:rsidR="001440F8" w:rsidRPr="001440F8" w:rsidRDefault="001440F8" w:rsidP="001440F8">
      <w:pPr>
        <w:rPr>
          <w:rFonts w:ascii="Arial Narrow" w:hAnsi="Arial Narrow"/>
        </w:rPr>
      </w:pPr>
    </w:p>
    <w:p w14:paraId="01B4086D" w14:textId="77777777" w:rsidR="001440F8" w:rsidRPr="001440F8" w:rsidRDefault="001440F8" w:rsidP="001440F8">
      <w:pPr>
        <w:pStyle w:val="Prrafodelista"/>
        <w:numPr>
          <w:ilvl w:val="0"/>
          <w:numId w:val="16"/>
        </w:numPr>
        <w:rPr>
          <w:rFonts w:ascii="Arial Narrow" w:hAnsi="Arial Narrow"/>
        </w:rPr>
      </w:pPr>
      <w:r w:rsidRPr="001440F8">
        <w:rPr>
          <w:rFonts w:ascii="Arial Narrow" w:hAnsi="Arial Narrow"/>
        </w:rPr>
        <w:t>Un tren que se mueve con MRUA tiene una velocidad inicial de 10 m/s y una aceleración de 2 m/s². ¿Qué distancia recorre en 5 segundos?</w:t>
      </w:r>
    </w:p>
    <w:p w14:paraId="72B3F38B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a) 50 m</w:t>
      </w:r>
    </w:p>
    <w:p w14:paraId="7C93134E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b) 75 m</w:t>
      </w:r>
    </w:p>
    <w:p w14:paraId="31589930" w14:textId="77777777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c) 100 m</w:t>
      </w:r>
    </w:p>
    <w:p w14:paraId="675FE58A" w14:textId="2EF99809" w:rsidR="001440F8" w:rsidRPr="001440F8" w:rsidRDefault="001440F8" w:rsidP="001440F8">
      <w:pPr>
        <w:ind w:left="708"/>
        <w:rPr>
          <w:rFonts w:ascii="Arial Narrow" w:hAnsi="Arial Narrow"/>
        </w:rPr>
      </w:pPr>
      <w:r w:rsidRPr="001440F8">
        <w:rPr>
          <w:rFonts w:ascii="Arial Narrow" w:hAnsi="Arial Narrow"/>
        </w:rPr>
        <w:t>d) 125 m</w:t>
      </w:r>
    </w:p>
    <w:p w14:paraId="0B64B044" w14:textId="77777777" w:rsidR="0069029B" w:rsidRPr="0069029B" w:rsidRDefault="0069029B" w:rsidP="0069029B">
      <w:pPr>
        <w:rPr>
          <w:rFonts w:ascii="Arial Narrow" w:hAnsi="Arial Narrow"/>
          <w:b/>
          <w:bCs/>
        </w:rPr>
      </w:pPr>
    </w:p>
    <w:p w14:paraId="1DCA776C" w14:textId="5E1288CE" w:rsidR="009D0300" w:rsidRPr="009D0300" w:rsidRDefault="009D0300" w:rsidP="009D0300">
      <w:pPr>
        <w:rPr>
          <w:rFonts w:ascii="Arial Narrow" w:hAnsi="Arial Narrow"/>
        </w:rPr>
      </w:pPr>
    </w:p>
    <w:sectPr w:rsidR="009D0300" w:rsidRPr="009D030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BE374" w14:textId="77777777" w:rsidR="00635CA4" w:rsidRDefault="00635CA4" w:rsidP="00735E95">
      <w:pPr>
        <w:spacing w:after="0" w:line="240" w:lineRule="auto"/>
      </w:pPr>
      <w:r>
        <w:separator/>
      </w:r>
    </w:p>
  </w:endnote>
  <w:endnote w:type="continuationSeparator" w:id="0">
    <w:p w14:paraId="3B57AD38" w14:textId="77777777" w:rsidR="00635CA4" w:rsidRDefault="00635CA4" w:rsidP="0073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FEBB7" w14:textId="77777777" w:rsidR="00635CA4" w:rsidRDefault="00635CA4" w:rsidP="00735E95">
      <w:pPr>
        <w:spacing w:after="0" w:line="240" w:lineRule="auto"/>
      </w:pPr>
      <w:r>
        <w:separator/>
      </w:r>
    </w:p>
  </w:footnote>
  <w:footnote w:type="continuationSeparator" w:id="0">
    <w:p w14:paraId="18043B31" w14:textId="77777777" w:rsidR="00635CA4" w:rsidRDefault="00635CA4" w:rsidP="00735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8424F" w14:textId="3D0913D9" w:rsidR="00735E95" w:rsidRDefault="00735E95">
    <w:pPr>
      <w:pStyle w:val="Encabezado"/>
    </w:pPr>
    <w:r>
      <w:rPr>
        <w:noProof/>
      </w:rPr>
      <w:drawing>
        <wp:inline distT="0" distB="0" distL="0" distR="0" wp14:anchorId="75601D17" wp14:editId="06D2E10A">
          <wp:extent cx="868468" cy="357809"/>
          <wp:effectExtent l="0" t="0" r="8255" b="4445"/>
          <wp:docPr id="143000627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552" cy="3599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65339"/>
    <w:multiLevelType w:val="hybridMultilevel"/>
    <w:tmpl w:val="056095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92DCC"/>
    <w:multiLevelType w:val="hybridMultilevel"/>
    <w:tmpl w:val="4D3EB67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B0EB0"/>
    <w:multiLevelType w:val="hybridMultilevel"/>
    <w:tmpl w:val="8D100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4959B9"/>
    <w:multiLevelType w:val="hybridMultilevel"/>
    <w:tmpl w:val="C93A52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02300"/>
    <w:multiLevelType w:val="hybridMultilevel"/>
    <w:tmpl w:val="03B45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5679D"/>
    <w:multiLevelType w:val="hybridMultilevel"/>
    <w:tmpl w:val="7430C3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6689E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B117E"/>
    <w:multiLevelType w:val="hybridMultilevel"/>
    <w:tmpl w:val="8A86A12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E406DA6"/>
    <w:multiLevelType w:val="hybridMultilevel"/>
    <w:tmpl w:val="7E9EF32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3479CE"/>
    <w:multiLevelType w:val="hybridMultilevel"/>
    <w:tmpl w:val="682032B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881387"/>
    <w:multiLevelType w:val="hybridMultilevel"/>
    <w:tmpl w:val="9140CA86"/>
    <w:lvl w:ilvl="0" w:tplc="06A088A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CE212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EED2A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849B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AA6F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AA5A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4580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56F6E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0460C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CD82F01"/>
    <w:multiLevelType w:val="hybridMultilevel"/>
    <w:tmpl w:val="FC38AF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432849">
    <w:abstractNumId w:val="6"/>
  </w:num>
  <w:num w:numId="2" w16cid:durableId="1297880254">
    <w:abstractNumId w:val="5"/>
  </w:num>
  <w:num w:numId="3" w16cid:durableId="1621914826">
    <w:abstractNumId w:val="3"/>
  </w:num>
  <w:num w:numId="4" w16cid:durableId="178199441">
    <w:abstractNumId w:val="2"/>
  </w:num>
  <w:num w:numId="5" w16cid:durableId="315688238">
    <w:abstractNumId w:val="11"/>
  </w:num>
  <w:num w:numId="6" w16cid:durableId="1215659117">
    <w:abstractNumId w:val="8"/>
  </w:num>
  <w:num w:numId="7" w16cid:durableId="1959796463">
    <w:abstractNumId w:val="13"/>
  </w:num>
  <w:num w:numId="8" w16cid:durableId="827673454">
    <w:abstractNumId w:val="12"/>
  </w:num>
  <w:num w:numId="9" w16cid:durableId="944459223">
    <w:abstractNumId w:val="9"/>
  </w:num>
  <w:num w:numId="10" w16cid:durableId="1802074700">
    <w:abstractNumId w:val="0"/>
  </w:num>
  <w:num w:numId="11" w16cid:durableId="929659242">
    <w:abstractNumId w:val="15"/>
  </w:num>
  <w:num w:numId="12" w16cid:durableId="1092626238">
    <w:abstractNumId w:val="1"/>
  </w:num>
  <w:num w:numId="13" w16cid:durableId="1158037179">
    <w:abstractNumId w:val="10"/>
  </w:num>
  <w:num w:numId="14" w16cid:durableId="868226758">
    <w:abstractNumId w:val="14"/>
  </w:num>
  <w:num w:numId="15" w16cid:durableId="1890992623">
    <w:abstractNumId w:val="15"/>
  </w:num>
  <w:num w:numId="16" w16cid:durableId="876114972">
    <w:abstractNumId w:val="4"/>
  </w:num>
  <w:num w:numId="17" w16cid:durableId="12439477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F8"/>
    <w:rsid w:val="000201BA"/>
    <w:rsid w:val="00022FC3"/>
    <w:rsid w:val="00041517"/>
    <w:rsid w:val="000518B1"/>
    <w:rsid w:val="000E6B26"/>
    <w:rsid w:val="001330F2"/>
    <w:rsid w:val="001440F8"/>
    <w:rsid w:val="00146E72"/>
    <w:rsid w:val="001B464E"/>
    <w:rsid w:val="001D0C69"/>
    <w:rsid w:val="001F69A6"/>
    <w:rsid w:val="00203F21"/>
    <w:rsid w:val="002545AB"/>
    <w:rsid w:val="00276817"/>
    <w:rsid w:val="002F4DE3"/>
    <w:rsid w:val="0034524A"/>
    <w:rsid w:val="003C37BE"/>
    <w:rsid w:val="003F6412"/>
    <w:rsid w:val="003F6D11"/>
    <w:rsid w:val="00461A53"/>
    <w:rsid w:val="004B36AF"/>
    <w:rsid w:val="00520A13"/>
    <w:rsid w:val="00520F2A"/>
    <w:rsid w:val="00573E24"/>
    <w:rsid w:val="005A7AB8"/>
    <w:rsid w:val="005C1D8D"/>
    <w:rsid w:val="00602488"/>
    <w:rsid w:val="00626943"/>
    <w:rsid w:val="00635CA4"/>
    <w:rsid w:val="00640A24"/>
    <w:rsid w:val="0069029B"/>
    <w:rsid w:val="006A0159"/>
    <w:rsid w:val="006A30C2"/>
    <w:rsid w:val="007103A7"/>
    <w:rsid w:val="00735E95"/>
    <w:rsid w:val="00767B47"/>
    <w:rsid w:val="007C37B7"/>
    <w:rsid w:val="007F10F8"/>
    <w:rsid w:val="00845EBC"/>
    <w:rsid w:val="00863291"/>
    <w:rsid w:val="00870D8B"/>
    <w:rsid w:val="00885F1E"/>
    <w:rsid w:val="00886FE9"/>
    <w:rsid w:val="008E425B"/>
    <w:rsid w:val="00926741"/>
    <w:rsid w:val="009D0300"/>
    <w:rsid w:val="00A03B7A"/>
    <w:rsid w:val="00A61909"/>
    <w:rsid w:val="00A82778"/>
    <w:rsid w:val="00A91C15"/>
    <w:rsid w:val="00A96588"/>
    <w:rsid w:val="00AA2424"/>
    <w:rsid w:val="00B200A9"/>
    <w:rsid w:val="00BA7CFF"/>
    <w:rsid w:val="00C529AD"/>
    <w:rsid w:val="00C556F0"/>
    <w:rsid w:val="00CA49D2"/>
    <w:rsid w:val="00D16BA0"/>
    <w:rsid w:val="00D53358"/>
    <w:rsid w:val="00DB1A86"/>
    <w:rsid w:val="00DE1FF0"/>
    <w:rsid w:val="00E33947"/>
    <w:rsid w:val="00EA5A64"/>
    <w:rsid w:val="00ED78E9"/>
    <w:rsid w:val="00F26DCB"/>
    <w:rsid w:val="00FA72A4"/>
    <w:rsid w:val="00FB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64280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735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5E95"/>
  </w:style>
  <w:style w:type="paragraph" w:styleId="Piedepgina">
    <w:name w:val="footer"/>
    <w:basedOn w:val="Normal"/>
    <w:link w:val="PiedepginaCar"/>
    <w:uiPriority w:val="99"/>
    <w:unhideWhenUsed/>
    <w:rsid w:val="00735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5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296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9245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0039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21B50-3A86-4A26-A638-6C63D696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Christian Agudelo</cp:lastModifiedBy>
  <cp:revision>51</cp:revision>
  <cp:lastPrinted>2022-03-17T03:28:00Z</cp:lastPrinted>
  <dcterms:created xsi:type="dcterms:W3CDTF">2022-03-17T04:15:00Z</dcterms:created>
  <dcterms:modified xsi:type="dcterms:W3CDTF">2024-07-03T13:44:00Z</dcterms:modified>
</cp:coreProperties>
</file>