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PLANES COMPLEMENTARIOS DE APOYO</w:t>
      </w: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Área: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Ciencias Naturales   Ed Ambiental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Grado: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8º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Período: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II                      Año: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bookmarkStart w:colFirst="0" w:colLast="0" w:name="_heading=h.30j0zll" w:id="0"/>
      <w:bookmarkEnd w:id="0"/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RECOMENDACIONES</w:t>
      </w:r>
    </w:p>
    <w:p w:rsidR="00000000" w:rsidDel="00000000" w:rsidP="00000000" w:rsidRDefault="00000000" w:rsidRPr="00000000" w14:paraId="00000004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la semana del 20 al 22 de agosto y del 26 al 29 de agosto del   2024 El estudiante debe repasar los conceptos que se citan a continuación con ayuda de las notas de clase, el cuaderno y guías de trabajo con el fin de presentar sustentación que dé cuenta de las competencias adquiridas.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 Problematizadora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¿Cuál es la función del cerebro y qué impacto tiene en la salud sexual reproductiva?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Metas de aprendizaje: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Compara e interrelaciona el sistema reproductor en su propio cuerpo y analiza su importancia.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Ejes temáticos y contenidos: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080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  <w:t xml:space="preserve">R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eproducción sexual y sexual.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Aparato reproductor   femenino y masculino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Reproducción y propagación vegetal.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Enfermedades de transmisión sexual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Bibliografia: 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     Páginas guías: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73- 82   Reproducción sexual y asexual.   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83- 89   Reproducción vegetal.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90-106 Aparato reproductor femenino y masculino.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107- 113 Salud reproductiva y enfermedades de transmisión sexual. </w:t>
      </w:r>
    </w:p>
    <w:p w:rsidR="00000000" w:rsidDel="00000000" w:rsidP="00000000" w:rsidRDefault="00000000" w:rsidRPr="00000000" w14:paraId="00000016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        reproducción humana - Google Search. (s/f). Google.com. Recuperado el 7 de junio de 2024, de </w:t>
      </w:r>
      <w:hyperlink r:id="rId7">
        <w:r w:rsidDel="00000000" w:rsidR="00000000" w:rsidRPr="00000000">
          <w:rPr>
            <w:rFonts w:ascii="Arial Narrow" w:cs="Arial Narrow" w:eastAsia="Arial Narrow" w:hAnsi="Arial Narrow"/>
            <w:color w:val="0000ff"/>
            <w:u w:val="single"/>
            <w:rtl w:val="0"/>
          </w:rPr>
          <w:t xml:space="preserve">https://www.google.com/search?sca_esv=66046235350063f2&amp;sca_upv=1&amp;rlz=1C1CHZN_esCO988CO988&amp;q=reproducci%C3%B3n+humana&amp;tbm=vid&amp;source=lnms&amp;prmd=ivnsmbtz&amp;sa=X&amp;sqi=2&amp;pjf=1&amp;ved=2ahUKEwjMif69sMqGAxWyTjABHV6WAXIQ0pQJegQIDRAB&amp;biw=1164&amp;bih=623&amp;dpr=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Aulachachi]. (2020, octubre 18). Las Plantas | Reproducción | Aula chachi - Vídeos    educativos para niños. Youtube. </w:t>
      </w:r>
      <w:hyperlink r:id="rId8">
        <w:r w:rsidDel="00000000" w:rsidR="00000000" w:rsidRPr="00000000">
          <w:rPr>
            <w:rFonts w:ascii="Arial Narrow" w:cs="Arial Narrow" w:eastAsia="Arial Narrow" w:hAnsi="Arial Narrow"/>
            <w:color w:val="0000ff"/>
            <w:u w:val="single"/>
            <w:rtl w:val="0"/>
          </w:rPr>
          <w:t xml:space="preserve">https://www.youtube.com/watch?v=89NwOC1KFCA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Latam, T. D. [@TopDoctorsLATAM]. (2023, agosto 30). Enfermedades de Transmisió Sexual: Síntomas, causas y preención. Youtube. 1.</w:t>
        <w:tab/>
        <w:t xml:space="preserve">Referencias bibliográficas: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Referencias bibliográficas: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Ospina Londoño J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Editorial Serfin SAS, 2023.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9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Calibri"/>
  <w:font w:name="Georgia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                                                                                                                                   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1371600" cy="942975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 rot="10800000">
                    <a:off x="0" y="0"/>
                    <a:ext cx="1371600" cy="94297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7607C"/>
    <w:rPr>
      <w:rFonts w:cs="Times New Roman"/>
    </w:rPr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rrafodelista">
    <w:name w:val="List Paragraph"/>
    <w:basedOn w:val="Normal"/>
    <w:uiPriority w:val="34"/>
    <w:qFormat w:val="1"/>
    <w:rsid w:val="0017607C"/>
    <w:pPr>
      <w:ind w:left="720"/>
      <w:contextualSpacing w:val="1"/>
    </w:pPr>
  </w:style>
  <w:style w:type="character" w:styleId="Hipervnculo">
    <w:name w:val="Hyperlink"/>
    <w:uiPriority w:val="99"/>
    <w:unhideWhenUsed w:val="1"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 w:val="1"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eastAsia="ko-KR" w:val="en-US"/>
    </w:rPr>
  </w:style>
  <w:style w:type="character" w:styleId="SinespaciadoCar" w:customStyle="1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eastAsia="ko-KR" w:val="en-US"/>
    </w:rPr>
  </w:style>
  <w:style w:type="character" w:styleId="Textodelmarcadordeposicin">
    <w:name w:val="Placeholder Text"/>
    <w:basedOn w:val="Fuentedeprrafopredeter"/>
    <w:uiPriority w:val="99"/>
    <w:semiHidden w:val="1"/>
    <w:rsid w:val="00E510E1"/>
    <w:rPr>
      <w:color w:val="808080"/>
    </w:rPr>
  </w:style>
  <w:style w:type="character" w:styleId="Hipervnculovisitado">
    <w:name w:val="FollowedHyperlink"/>
    <w:basedOn w:val="Fuentedeprrafopredeter"/>
    <w:uiPriority w:val="99"/>
    <w:semiHidden w:val="1"/>
    <w:unhideWhenUsed w:val="1"/>
    <w:rsid w:val="00B61E8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 w:val="1"/>
    <w:unhideWhenUsed w:val="1"/>
    <w:rsid w:val="00B61E8E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 w:val="1"/>
    <w:rsid w:val="00D34D67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D34D67"/>
    <w:rPr>
      <w:rFonts w:cs="Times New Roman"/>
    </w:rPr>
  </w:style>
  <w:style w:type="paragraph" w:styleId="Piedepgina">
    <w:name w:val="footer"/>
    <w:basedOn w:val="Normal"/>
    <w:link w:val="PiedepginaCar"/>
    <w:uiPriority w:val="99"/>
    <w:unhideWhenUsed w:val="1"/>
    <w:rsid w:val="00D34D67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D34D67"/>
    <w:rPr>
      <w:rFonts w:cs="Times New Roman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google.com/search?sca_esv=66046235350063f2&amp;sca_upv=1&amp;rlz=1C1CHZN_esCO988CO988&amp;q=reproducci%C3%B3n+humana&amp;tbm=vid&amp;source=lnms&amp;prmd=ivnsmbtz&amp;sa=X&amp;sqi=2&amp;pjf=1&amp;ved=2ahUKEwjMif69sMqGAxWyTjABHV6WAXIQ0pQJegQIDRAB&amp;biw=1164&amp;bih=623&amp;dpr=1" TargetMode="External"/><Relationship Id="rId8" Type="http://schemas.openxmlformats.org/officeDocument/2006/relationships/hyperlink" Target="https://www.youtube.com/watch?v=89NwOC1KFCA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7+0Xwb0To++e6sbP+LlaSnDQxA==">CgMxLjAyCWguMzBqMHpsbDgAciExWEVGbmFMbm5GYWRjalBGMkRuRTFaTVRCNXRocUdPYlY=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2023-02-22T15:56:00Z</dcterms:created>
  <dc:creator>Jefe de Area</dc:creator>
</cp:coreProperties>
</file>