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CB" w:rsidRPr="002651CA" w:rsidRDefault="002255D9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GB"/>
        </w:rPr>
      </w:pPr>
      <w:r>
        <w:rPr>
          <w:rFonts w:ascii="Arial Narrow" w:eastAsia="Arial Narrow" w:hAnsi="Arial Narrow" w:cs="Arial Narrow"/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34E84C96" wp14:editId="4ECEDEF3">
            <wp:simplePos x="0" y="0"/>
            <wp:positionH relativeFrom="margin">
              <wp:align>right</wp:align>
            </wp:positionH>
            <wp:positionV relativeFrom="paragraph">
              <wp:posOffset>-699770</wp:posOffset>
            </wp:positionV>
            <wp:extent cx="990600" cy="55689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oficial del colegio Ferrini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D5A" w:rsidRPr="002651CA">
        <w:rPr>
          <w:rFonts w:ascii="Arial Narrow" w:eastAsia="Arial Narrow" w:hAnsi="Arial Narrow" w:cs="Arial Narrow"/>
          <w:b/>
          <w:lang w:val="en-GB"/>
        </w:rPr>
        <w:t>REINFORCEMENT ACTIVITIES</w:t>
      </w:r>
    </w:p>
    <w:p w:rsidR="00DC55CB" w:rsidRPr="002B3164" w:rsidRDefault="00D80D5A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GB"/>
        </w:rPr>
      </w:pPr>
      <w:r w:rsidRPr="002B3164">
        <w:rPr>
          <w:rFonts w:ascii="Arial Narrow" w:eastAsia="Arial Narrow" w:hAnsi="Arial Narrow" w:cs="Arial Narrow"/>
          <w:b/>
          <w:lang w:val="en-GB"/>
        </w:rPr>
        <w:t xml:space="preserve">Subject: </w:t>
      </w:r>
      <w:r w:rsidRPr="002B3164">
        <w:rPr>
          <w:rFonts w:ascii="Arial Narrow" w:eastAsia="Arial Narrow" w:hAnsi="Arial Narrow" w:cs="Arial Narrow"/>
          <w:lang w:val="en-GB"/>
        </w:rPr>
        <w:t>English</w:t>
      </w:r>
      <w:r w:rsidRPr="002B3164">
        <w:rPr>
          <w:rFonts w:ascii="Arial Narrow" w:eastAsia="Arial Narrow" w:hAnsi="Arial Narrow" w:cs="Arial Narrow"/>
          <w:lang w:val="en-GB"/>
        </w:rPr>
        <w:tab/>
      </w:r>
      <w:r w:rsidRPr="002B3164">
        <w:rPr>
          <w:rFonts w:ascii="Arial Narrow" w:eastAsia="Arial Narrow" w:hAnsi="Arial Narrow" w:cs="Arial Narrow"/>
          <w:lang w:val="en-GB"/>
        </w:rPr>
        <w:tab/>
      </w:r>
      <w:r w:rsidRPr="002B3164">
        <w:rPr>
          <w:rFonts w:ascii="Arial Narrow" w:eastAsia="Arial Narrow" w:hAnsi="Arial Narrow" w:cs="Arial Narrow"/>
          <w:b/>
          <w:lang w:val="en-GB"/>
        </w:rPr>
        <w:tab/>
        <w:t xml:space="preserve">Grade: </w:t>
      </w:r>
      <w:r w:rsidRPr="002B3164">
        <w:rPr>
          <w:rFonts w:ascii="Arial Narrow" w:eastAsia="Arial Narrow" w:hAnsi="Arial Narrow" w:cs="Arial Narrow"/>
          <w:vertAlign w:val="superscript"/>
          <w:lang w:val="en-GB"/>
        </w:rPr>
        <w:t xml:space="preserve"> </w:t>
      </w:r>
      <w:r w:rsidRPr="002B3164">
        <w:rPr>
          <w:rFonts w:ascii="Arial Narrow" w:eastAsia="Arial Narrow" w:hAnsi="Arial Narrow" w:cs="Arial Narrow"/>
          <w:b/>
          <w:lang w:val="en-GB"/>
        </w:rPr>
        <w:t xml:space="preserve"> </w:t>
      </w:r>
      <w:r w:rsidR="00904618" w:rsidRPr="002B3164">
        <w:rPr>
          <w:rFonts w:ascii="Arial Narrow" w:eastAsia="Arial Narrow" w:hAnsi="Arial Narrow" w:cs="Arial Narrow"/>
          <w:b/>
          <w:lang w:val="en-GB"/>
        </w:rPr>
        <w:t>8</w:t>
      </w:r>
      <w:r w:rsidRPr="002B3164">
        <w:rPr>
          <w:rFonts w:ascii="Arial Narrow" w:eastAsia="Arial Narrow" w:hAnsi="Arial Narrow" w:cs="Arial Narrow"/>
          <w:b/>
          <w:lang w:val="en-GB"/>
        </w:rPr>
        <w:t xml:space="preserve"> </w:t>
      </w:r>
      <w:proofErr w:type="spellStart"/>
      <w:r w:rsidR="00291425" w:rsidRPr="002B3164">
        <w:rPr>
          <w:rFonts w:ascii="Arial Narrow" w:eastAsia="Arial Narrow" w:hAnsi="Arial Narrow" w:cs="Arial Narrow"/>
          <w:b/>
          <w:lang w:val="en-GB"/>
        </w:rPr>
        <w:t>básico</w:t>
      </w:r>
      <w:proofErr w:type="spellEnd"/>
      <w:r w:rsidRPr="002B3164">
        <w:rPr>
          <w:rFonts w:ascii="Arial Narrow" w:eastAsia="Arial Narrow" w:hAnsi="Arial Narrow" w:cs="Arial Narrow"/>
          <w:b/>
          <w:lang w:val="en-GB"/>
        </w:rPr>
        <w:tab/>
      </w:r>
      <w:r w:rsidRPr="002B3164">
        <w:rPr>
          <w:rFonts w:ascii="Arial Narrow" w:eastAsia="Arial Narrow" w:hAnsi="Arial Narrow" w:cs="Arial Narrow"/>
          <w:b/>
          <w:lang w:val="en-GB"/>
        </w:rPr>
        <w:tab/>
        <w:t xml:space="preserve">Period: </w:t>
      </w:r>
      <w:r w:rsidRPr="002B3164">
        <w:rPr>
          <w:rFonts w:ascii="Arial Narrow" w:eastAsia="Arial Narrow" w:hAnsi="Arial Narrow" w:cs="Arial Narrow"/>
          <w:lang w:val="en-GB"/>
        </w:rPr>
        <w:t>I</w:t>
      </w:r>
      <w:r w:rsidR="002255D9" w:rsidRPr="002B3164">
        <w:rPr>
          <w:rFonts w:ascii="Arial Narrow" w:eastAsia="Arial Narrow" w:hAnsi="Arial Narrow" w:cs="Arial Narrow"/>
          <w:lang w:val="en-GB"/>
        </w:rPr>
        <w:t>I</w:t>
      </w:r>
      <w:r w:rsidR="002B3164" w:rsidRPr="002B3164">
        <w:rPr>
          <w:rFonts w:ascii="Arial Narrow" w:eastAsia="Arial Narrow" w:hAnsi="Arial Narrow" w:cs="Arial Narrow"/>
          <w:lang w:val="en-GB"/>
        </w:rPr>
        <w:t>I</w:t>
      </w:r>
      <w:r w:rsidRPr="002B3164">
        <w:rPr>
          <w:rFonts w:ascii="Arial Narrow" w:eastAsia="Arial Narrow" w:hAnsi="Arial Narrow" w:cs="Arial Narrow"/>
          <w:lang w:val="en-GB"/>
        </w:rPr>
        <w:tab/>
      </w:r>
      <w:r w:rsidRPr="002B3164">
        <w:rPr>
          <w:rFonts w:ascii="Arial Narrow" w:eastAsia="Arial Narrow" w:hAnsi="Arial Narrow" w:cs="Arial Narrow"/>
          <w:lang w:val="en-GB"/>
        </w:rPr>
        <w:tab/>
      </w:r>
      <w:r w:rsidRPr="002B3164">
        <w:rPr>
          <w:rFonts w:ascii="Arial Narrow" w:eastAsia="Arial Narrow" w:hAnsi="Arial Narrow" w:cs="Arial Narrow"/>
          <w:b/>
          <w:lang w:val="en-GB"/>
        </w:rPr>
        <w:t xml:space="preserve">Year: </w:t>
      </w:r>
      <w:r w:rsidR="00904618" w:rsidRPr="002B3164">
        <w:rPr>
          <w:rFonts w:ascii="Arial Narrow" w:eastAsia="Arial Narrow" w:hAnsi="Arial Narrow" w:cs="Arial Narrow"/>
          <w:lang w:val="en-GB"/>
        </w:rPr>
        <w:t>2024</w:t>
      </w:r>
    </w:p>
    <w:p w:rsidR="00DC55CB" w:rsidRDefault="00D80D5A">
      <w:pPr>
        <w:spacing w:line="360" w:lineRule="auto"/>
        <w:ind w:left="0"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SUGGESTION</w:t>
      </w:r>
    </w:p>
    <w:p w:rsidR="00DC55CB" w:rsidRPr="002B3164" w:rsidRDefault="00D80D5A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GB"/>
        </w:rPr>
      </w:pPr>
      <w:r w:rsidRPr="002B3164">
        <w:rPr>
          <w:rFonts w:ascii="Arial Narrow" w:eastAsia="Arial Narrow" w:hAnsi="Arial Narrow" w:cs="Arial Narrow"/>
          <w:i/>
          <w:lang w:val="en-GB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 w:rsidR="0082574F">
        <w:rPr>
          <w:rFonts w:ascii="Arial Narrow" w:eastAsia="Arial Narrow" w:hAnsi="Arial Narrow" w:cs="Arial"/>
          <w:i/>
          <w:sz w:val="24"/>
          <w:szCs w:val="24"/>
          <w:lang w:val="en-US"/>
        </w:rPr>
        <w:t>August 20</w:t>
      </w:r>
      <w:r w:rsidR="0082574F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82574F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22</w:t>
      </w:r>
      <w:r w:rsidR="0082574F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nd</w:t>
      </w:r>
      <w:r w:rsidR="0082574F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and August 26</w:t>
      </w:r>
      <w:r w:rsidR="0082574F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82574F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29</w:t>
      </w:r>
      <w:r w:rsidR="0082574F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82574F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 xml:space="preserve"> </w:t>
      </w:r>
      <w:bookmarkStart w:id="0" w:name="_GoBack"/>
      <w:bookmarkEnd w:id="0"/>
      <w:r w:rsidRPr="0082574F">
        <w:rPr>
          <w:rFonts w:ascii="Arial Narrow" w:eastAsia="Arial Narrow" w:hAnsi="Arial Narrow" w:cs="Arial Narrow"/>
          <w:i/>
          <w:lang w:val="en-GB"/>
        </w:rPr>
        <w:t>the student</w:t>
      </w:r>
      <w:r w:rsidRPr="002B3164">
        <w:rPr>
          <w:rFonts w:ascii="Arial Narrow" w:eastAsia="Arial Narrow" w:hAnsi="Arial Narrow" w:cs="Arial Narrow"/>
          <w:i/>
          <w:lang w:val="en-GB"/>
        </w:rPr>
        <w:t xml:space="preserve"> should consult the bibliographic references cited by the teacher and turn in three academic products for the period.</w:t>
      </w:r>
    </w:p>
    <w:p w:rsidR="00DC55C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DC55CB" w:rsidRPr="002B3164" w:rsidRDefault="002B316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What do I know about the American and </w:t>
      </w:r>
      <w:proofErr w:type="spellStart"/>
      <w:r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>british</w:t>
      </w:r>
      <w:proofErr w:type="spellEnd"/>
      <w:r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culture?</w:t>
      </w:r>
    </w:p>
    <w:p w:rsidR="002B3164" w:rsidRPr="002B3164" w:rsidRDefault="002B316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GB"/>
        </w:rPr>
      </w:pPr>
    </w:p>
    <w:p w:rsidR="00DC55CB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EE4A10" w:rsidRDefault="003A6C95" w:rsidP="003A6C9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r w:rsidRPr="003A6C95">
        <w:rPr>
          <w:rFonts w:ascii="Arial Narrow" w:eastAsia="Arial Narrow" w:hAnsi="Arial Narrow" w:cs="Arial Narrow"/>
          <w:color w:val="000000"/>
          <w:highlight w:val="white"/>
          <w:lang w:val="en-GB"/>
        </w:rPr>
        <w:t>-Students will be able to use the foreign language appropriately to communicate in the classroom -The student will be able to produce oral and written text about different topics</w:t>
      </w:r>
    </w:p>
    <w:p w:rsidR="003A6C95" w:rsidRPr="003A6C95" w:rsidRDefault="003A6C95" w:rsidP="003A6C9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DC55CB" w:rsidRPr="002B3164" w:rsidRDefault="00D80D5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GB"/>
        </w:rPr>
      </w:pPr>
      <w:r w:rsidRPr="002B3164">
        <w:rPr>
          <w:rFonts w:ascii="Arial Narrow" w:eastAsia="Arial Narrow" w:hAnsi="Arial Narrow" w:cs="Arial Narrow"/>
          <w:b/>
          <w:color w:val="000000"/>
          <w:lang w:val="en-GB"/>
        </w:rPr>
        <w:t xml:space="preserve">Topics to be prepared for. </w:t>
      </w:r>
    </w:p>
    <w:tbl>
      <w:tblPr>
        <w:tblStyle w:val="TableNormal"/>
        <w:tblW w:w="4885" w:type="dxa"/>
        <w:tblInd w:w="15" w:type="dxa"/>
        <w:tblLook w:val="04A0" w:firstRow="1" w:lastRow="0" w:firstColumn="1" w:lastColumn="0" w:noHBand="0" w:noVBand="1"/>
      </w:tblPr>
      <w:tblGrid>
        <w:gridCol w:w="4885"/>
      </w:tblGrid>
      <w:tr w:rsidR="00E819E3" w:rsidRPr="0082574F" w:rsidTr="001E45AD">
        <w:trPr>
          <w:trHeight w:val="300"/>
        </w:trPr>
        <w:tc>
          <w:tcPr>
            <w:tcW w:w="0" w:type="auto"/>
          </w:tcPr>
          <w:p w:rsidR="00E819E3" w:rsidRPr="002651CA" w:rsidRDefault="00E819E3" w:rsidP="00E819E3">
            <w:pPr>
              <w:spacing w:after="0"/>
              <w:ind w:left="0" w:hanging="2"/>
              <w:jc w:val="both"/>
              <w:textDirection w:val="lrTb"/>
              <w:rPr>
                <w:rFonts w:ascii="Arial Narrow" w:eastAsia="Arial Narrow" w:hAnsi="Arial Narrow" w:cs="Arial Narrow"/>
                <w:color w:val="000000"/>
                <w:highlight w:val="white"/>
                <w:lang w:val="en-GB"/>
              </w:rPr>
            </w:pPr>
          </w:p>
        </w:tc>
      </w:tr>
      <w:tr w:rsidR="00E819E3" w:rsidRPr="00E819E3" w:rsidTr="001E45AD">
        <w:trPr>
          <w:trHeight w:val="300"/>
        </w:trPr>
        <w:tc>
          <w:tcPr>
            <w:tcW w:w="0" w:type="auto"/>
          </w:tcPr>
          <w:tbl>
            <w:tblPr>
              <w:tblpPr w:leftFromText="141" w:rightFromText="141" w:vertAnchor="text" w:horzAnchor="margin" w:tblpY="-85"/>
              <w:tblW w:w="488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85"/>
            </w:tblGrid>
            <w:tr w:rsidR="001E45AD" w:rsidRPr="0082574F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Aspects of American life: American Values and traditions</w:t>
                  </w:r>
                </w:p>
              </w:tc>
            </w:tr>
            <w:tr w:rsidR="001E45AD" w:rsidRPr="001E45AD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Famous characters and history</w:t>
                  </w:r>
                </w:p>
              </w:tc>
            </w:tr>
            <w:tr w:rsidR="001E45AD" w:rsidRPr="0082574F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Vocabulary: American and electronic toys</w:t>
                  </w:r>
                </w:p>
              </w:tc>
            </w:tr>
            <w:tr w:rsidR="001E45AD" w:rsidRPr="001E45AD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proofErr w:type="spellStart"/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Advers</w:t>
                  </w:r>
                  <w:proofErr w:type="spellEnd"/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 xml:space="preserve"> of manner</w:t>
                  </w:r>
                </w:p>
              </w:tc>
            </w:tr>
            <w:tr w:rsidR="001E45AD" w:rsidRPr="0082574F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 xml:space="preserve">can and can´t for ability and </w:t>
                  </w:r>
                  <w:proofErr w:type="spellStart"/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possiblility</w:t>
                  </w:r>
                  <w:proofErr w:type="spellEnd"/>
                </w:p>
              </w:tc>
            </w:tr>
            <w:tr w:rsidR="001E45AD" w:rsidRPr="001E45AD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Could and couldn´t</w:t>
                  </w:r>
                </w:p>
              </w:tc>
            </w:tr>
            <w:tr w:rsidR="001E45AD" w:rsidRPr="001E45AD" w:rsidTr="001E45AD">
              <w:trPr>
                <w:trHeight w:val="30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present continuous for arrangements</w:t>
                  </w:r>
                </w:p>
              </w:tc>
            </w:tr>
            <w:tr w:rsidR="001E45AD" w:rsidRPr="001E45AD" w:rsidTr="001E45AD">
              <w:trPr>
                <w:trHeight w:val="315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  <w:hideMark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  <w:r w:rsidRPr="001E45AD"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  <w:t>Comparatives and superlatives</w:t>
                  </w:r>
                </w:p>
              </w:tc>
            </w:tr>
            <w:tr w:rsidR="001E45AD" w:rsidRPr="001E45AD" w:rsidTr="000C5081">
              <w:trPr>
                <w:trHeight w:val="330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center"/>
                </w:tcPr>
                <w:p w:rsidR="001E45AD" w:rsidRPr="001E45AD" w:rsidRDefault="001E45AD" w:rsidP="001E45AD">
                  <w:pPr>
                    <w:suppressAutoHyphens w:val="0"/>
                    <w:spacing w:after="0" w:line="240" w:lineRule="auto"/>
                    <w:ind w:leftChars="0" w:left="0" w:firstLineChars="0" w:firstLine="0"/>
                    <w:textDirection w:val="lrTb"/>
                    <w:textAlignment w:val="auto"/>
                    <w:outlineLvl w:val="9"/>
                    <w:rPr>
                      <w:rFonts w:ascii="Arial Narrow" w:eastAsia="Arial Narrow" w:hAnsi="Arial Narrow" w:cs="Arial Narrow"/>
                      <w:color w:val="000000"/>
                      <w:highlight w:val="white"/>
                      <w:lang w:val="en-GB"/>
                    </w:rPr>
                  </w:pPr>
                </w:p>
              </w:tc>
            </w:tr>
          </w:tbl>
          <w:p w:rsidR="00E819E3" w:rsidRPr="00E819E3" w:rsidRDefault="00E819E3" w:rsidP="00E819E3">
            <w:pPr>
              <w:spacing w:after="0"/>
              <w:ind w:left="0" w:hanging="2"/>
              <w:jc w:val="both"/>
              <w:textDirection w:val="lrTb"/>
              <w:rPr>
                <w:rFonts w:ascii="Arial Narrow" w:eastAsia="Arial Narrow" w:hAnsi="Arial Narrow" w:cs="Arial Narrow"/>
                <w:color w:val="000000"/>
                <w:highlight w:val="white"/>
              </w:rPr>
            </w:pPr>
          </w:p>
        </w:tc>
      </w:tr>
    </w:tbl>
    <w:p w:rsidR="00691BB7" w:rsidRDefault="00691BB7" w:rsidP="00CD1B8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p w:rsidR="001044B5" w:rsidRDefault="00D80D5A" w:rsidP="00C84E99">
      <w:pPr>
        <w:ind w:left="0" w:hanging="2"/>
        <w:rPr>
          <w:rFonts w:ascii="Arial Narrow" w:eastAsia="Arial Narrow" w:hAnsi="Arial Narrow" w:cs="Arial Narrow"/>
          <w:b/>
          <w:color w:val="FF0000"/>
          <w:sz w:val="32"/>
          <w:szCs w:val="32"/>
        </w:rPr>
      </w:pPr>
      <w:proofErr w:type="spellStart"/>
      <w:r>
        <w:rPr>
          <w:rFonts w:ascii="Arial Narrow" w:eastAsia="Arial Narrow" w:hAnsi="Arial Narrow" w:cs="Arial Narrow"/>
          <w:b/>
        </w:rPr>
        <w:t>Biographical</w:t>
      </w:r>
      <w:proofErr w:type="spellEnd"/>
      <w:r>
        <w:rPr>
          <w:rFonts w:ascii="Arial Narrow" w:eastAsia="Arial Narrow" w:hAnsi="Arial Narrow" w:cs="Arial Narrow"/>
          <w:b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</w:rPr>
        <w:t>references</w:t>
      </w:r>
      <w:proofErr w:type="spellEnd"/>
      <w:r>
        <w:rPr>
          <w:rFonts w:ascii="Arial Narrow" w:eastAsia="Arial Narrow" w:hAnsi="Arial Narrow" w:cs="Arial Narrow"/>
          <w:b/>
        </w:rPr>
        <w:t>:</w:t>
      </w:r>
      <w:r>
        <w:rPr>
          <w:rFonts w:ascii="Arial Narrow" w:eastAsia="Arial Narrow" w:hAnsi="Arial Narrow" w:cs="Arial Narrow"/>
          <w:b/>
          <w:color w:val="FF0000"/>
          <w:sz w:val="32"/>
          <w:szCs w:val="32"/>
        </w:rPr>
        <w:t xml:space="preserve"> </w:t>
      </w:r>
    </w:p>
    <w:p w:rsidR="00C84E99" w:rsidRPr="0096446A" w:rsidRDefault="00C84E99" w:rsidP="0096446A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709" w:firstLineChars="0" w:hanging="709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 w:rsidRPr="0096446A">
        <w:rPr>
          <w:rFonts w:ascii="Arial Narrow" w:eastAsia="Arial Narrow" w:hAnsi="Arial Narrow" w:cs="Arial Narrow"/>
          <w:color w:val="000000"/>
          <w:highlight w:val="white"/>
        </w:rPr>
        <w:t>English notebook notes</w:t>
      </w:r>
    </w:p>
    <w:p w:rsidR="00F87DFE" w:rsidRPr="00504C46" w:rsidRDefault="00C84E99" w:rsidP="00504C46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eastAsia="Arial Narrow" w:hAnsi="Arial Narrow" w:cs="Arial Narrow"/>
          <w:color w:val="1F497D" w:themeColor="text2"/>
          <w:highlight w:val="white"/>
          <w:lang w:val="en-GB"/>
        </w:rPr>
      </w:pPr>
      <w:proofErr w:type="spellStart"/>
      <w:r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>Englis</w:t>
      </w:r>
      <w:proofErr w:type="spellEnd"/>
      <w:r w:rsidR="005C361D"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</w:t>
      </w:r>
      <w:r w:rsidR="006816EA"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book: Stopwatch 3 unit </w:t>
      </w:r>
      <w:r w:rsidR="00EB0EE3">
        <w:rPr>
          <w:rFonts w:ascii="Arial Narrow" w:eastAsia="Arial Narrow" w:hAnsi="Arial Narrow" w:cs="Arial Narrow"/>
          <w:color w:val="000000"/>
          <w:highlight w:val="white"/>
          <w:lang w:val="en-GB"/>
        </w:rPr>
        <w:t>2</w:t>
      </w:r>
      <w:r w:rsidRPr="002B3164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</w:t>
      </w:r>
      <w:r w:rsidR="009A37FC">
        <w:rPr>
          <w:rFonts w:ascii="Arial Narrow" w:eastAsia="Arial Narrow" w:hAnsi="Arial Narrow" w:cs="Arial Narrow"/>
          <w:color w:val="000000"/>
          <w:highlight w:val="white"/>
          <w:lang w:val="en-GB"/>
        </w:rPr>
        <w:t xml:space="preserve"> (student´s book and workbook)</w:t>
      </w:r>
    </w:p>
    <w:p w:rsidR="00504C46" w:rsidRPr="00504C46" w:rsidRDefault="00A55DCB" w:rsidP="00504C46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1F497D" w:themeColor="text2"/>
          <w:highlight w:val="white"/>
          <w:lang w:val="en-GB"/>
        </w:rPr>
      </w:pPr>
      <w:hyperlink r:id="rId10" w:history="1">
        <w:r w:rsidR="00504C46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https://www.britishcouncil.es/blog/verbo-can</w:t>
        </w:r>
      </w:hyperlink>
      <w:r w:rsidR="00504C46">
        <w:rPr>
          <w:rFonts w:ascii="Arial Narrow" w:eastAsia="Arial Narrow" w:hAnsi="Arial Narrow" w:cs="Arial Narrow"/>
          <w:color w:val="1F497D" w:themeColor="text2"/>
          <w:lang w:val="en-GB"/>
        </w:rPr>
        <w:t xml:space="preserve"> </w:t>
      </w:r>
      <w:r w:rsidR="00504C46" w:rsidRPr="00504C46">
        <w:rPr>
          <w:rFonts w:ascii="Arial Narrow" w:eastAsia="Arial Narrow" w:hAnsi="Arial Narrow" w:cs="Arial Narrow"/>
          <w:color w:val="000000"/>
          <w:highlight w:val="white"/>
          <w:lang w:val="en-GB"/>
        </w:rPr>
        <w:t>(Can and can´t)</w:t>
      </w:r>
    </w:p>
    <w:p w:rsidR="00504C46" w:rsidRDefault="00A55DCB" w:rsidP="00504C46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1" w:history="1">
        <w:r w:rsidR="00504C46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https://learnenglishkids.britishcouncil.org/grammar-vocabulary/grammar-practice/modals-could-couldnt</w:t>
        </w:r>
      </w:hyperlink>
      <w:r w:rsidR="00504C46">
        <w:rPr>
          <w:rFonts w:ascii="Arial Narrow" w:eastAsia="Arial Narrow" w:hAnsi="Arial Narrow" w:cs="Arial Narrow"/>
          <w:color w:val="1F497D" w:themeColor="text2"/>
          <w:lang w:val="en-GB"/>
        </w:rPr>
        <w:t xml:space="preserve"> </w:t>
      </w:r>
      <w:r w:rsidR="00504C46" w:rsidRPr="00504C46">
        <w:rPr>
          <w:rFonts w:ascii="Arial Narrow" w:eastAsia="Arial Narrow" w:hAnsi="Arial Narrow" w:cs="Arial Narrow"/>
          <w:color w:val="000000"/>
          <w:highlight w:val="white"/>
          <w:lang w:val="en-GB"/>
        </w:rPr>
        <w:t>(Could and couldn´t)</w:t>
      </w:r>
    </w:p>
    <w:p w:rsidR="00504C46" w:rsidRPr="0004479C" w:rsidRDefault="00A55DCB" w:rsidP="00504C46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2" w:history="1">
        <w:r w:rsidR="00504C46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https://learnenglish.britishcouncil.org/grammar/english-grammar-reference/present-continuous</w:t>
        </w:r>
      </w:hyperlink>
      <w:r w:rsidR="00504C46">
        <w:rPr>
          <w:rFonts w:ascii="Arial Narrow" w:eastAsia="Arial Narrow" w:hAnsi="Arial Narrow" w:cs="Arial Narrow"/>
          <w:color w:val="000000"/>
          <w:lang w:val="en-GB"/>
        </w:rPr>
        <w:t xml:space="preserve"> (present continuous)</w:t>
      </w:r>
    </w:p>
    <w:p w:rsidR="0004479C" w:rsidRPr="000C5081" w:rsidRDefault="00A55DCB" w:rsidP="000C5081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hanging="718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  <w:hyperlink r:id="rId13" w:history="1">
        <w:r w:rsidR="0004479C" w:rsidRPr="008E2E7F">
          <w:rPr>
            <w:rStyle w:val="Hipervnculo"/>
            <w:rFonts w:ascii="Arial Narrow" w:eastAsia="Arial Narrow" w:hAnsi="Arial Narrow" w:cs="Arial Narrow"/>
            <w:lang w:val="en-GB"/>
          </w:rPr>
          <w:t>https://learnenglish.britishcouncil.org/grammar/english-grammar-reference/comparative-superlative-adjectives</w:t>
        </w:r>
      </w:hyperlink>
      <w:r w:rsidR="0004479C">
        <w:rPr>
          <w:rFonts w:ascii="Arial Narrow" w:eastAsia="Arial Narrow" w:hAnsi="Arial Narrow" w:cs="Arial Narrow"/>
          <w:color w:val="000000"/>
          <w:lang w:val="en-GB"/>
        </w:rPr>
        <w:t xml:space="preserve"> (Comparatives and superlatives)</w:t>
      </w:r>
    </w:p>
    <w:p w:rsidR="000C5081" w:rsidRPr="00504C46" w:rsidRDefault="000C5081" w:rsidP="000C5081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highlight w:val="white"/>
          <w:lang w:val="en-GB"/>
        </w:rPr>
      </w:pPr>
    </w:p>
    <w:sectPr w:rsidR="000C5081" w:rsidRPr="00504C46" w:rsidSect="005C361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608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CB" w:rsidRDefault="00A55DCB" w:rsidP="005C361D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A55DCB" w:rsidRDefault="00A55DCB" w:rsidP="005C361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1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CB" w:rsidRDefault="00A55DCB" w:rsidP="005C361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A55DCB" w:rsidRDefault="00A55DCB" w:rsidP="005C361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1D" w:rsidRDefault="005C361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1D1"/>
    <w:multiLevelType w:val="hybridMultilevel"/>
    <w:tmpl w:val="2350157C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7526602"/>
    <w:multiLevelType w:val="hybridMultilevel"/>
    <w:tmpl w:val="6860C8E6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4034F49"/>
    <w:multiLevelType w:val="multilevel"/>
    <w:tmpl w:val="BD086FC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C84510C"/>
    <w:multiLevelType w:val="hybridMultilevel"/>
    <w:tmpl w:val="E4842FB4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48A479B6"/>
    <w:multiLevelType w:val="hybridMultilevel"/>
    <w:tmpl w:val="E5A2153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42084"/>
    <w:multiLevelType w:val="hybridMultilevel"/>
    <w:tmpl w:val="29563602"/>
    <w:lvl w:ilvl="0" w:tplc="58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53286846"/>
    <w:multiLevelType w:val="multilevel"/>
    <w:tmpl w:val="45B6C0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48C3F5D"/>
    <w:multiLevelType w:val="hybridMultilevel"/>
    <w:tmpl w:val="1FF8E50A"/>
    <w:lvl w:ilvl="0" w:tplc="5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55100600"/>
    <w:multiLevelType w:val="multilevel"/>
    <w:tmpl w:val="AF829C0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9" w15:restartNumberingAfterBreak="0">
    <w:nsid w:val="64A31C04"/>
    <w:multiLevelType w:val="hybridMultilevel"/>
    <w:tmpl w:val="83BA070A"/>
    <w:lvl w:ilvl="0" w:tplc="4330EC2A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  <w:color w:val="auto"/>
      </w:rPr>
    </w:lvl>
    <w:lvl w:ilvl="1" w:tplc="580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7D5A3D05"/>
    <w:multiLevelType w:val="hybridMultilevel"/>
    <w:tmpl w:val="321CE2FC"/>
    <w:lvl w:ilvl="0" w:tplc="580A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O" w:vendorID="64" w:dllVersion="131078" w:nlCheck="1" w:checkStyle="0"/>
  <w:activeWritingStyle w:appName="MSWord" w:lang="es-419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CB"/>
    <w:rsid w:val="00042BEE"/>
    <w:rsid w:val="0004479C"/>
    <w:rsid w:val="000A4309"/>
    <w:rsid w:val="000C5081"/>
    <w:rsid w:val="00103C36"/>
    <w:rsid w:val="001044B5"/>
    <w:rsid w:val="00181188"/>
    <w:rsid w:val="00186D20"/>
    <w:rsid w:val="001A4D99"/>
    <w:rsid w:val="001E45AD"/>
    <w:rsid w:val="002006E4"/>
    <w:rsid w:val="00214AF2"/>
    <w:rsid w:val="002255D9"/>
    <w:rsid w:val="002319F2"/>
    <w:rsid w:val="002651CA"/>
    <w:rsid w:val="00291425"/>
    <w:rsid w:val="002B3164"/>
    <w:rsid w:val="002D6CD3"/>
    <w:rsid w:val="003165EE"/>
    <w:rsid w:val="0038631B"/>
    <w:rsid w:val="003A6C95"/>
    <w:rsid w:val="003E5BE9"/>
    <w:rsid w:val="00504C46"/>
    <w:rsid w:val="005C361D"/>
    <w:rsid w:val="005E29D9"/>
    <w:rsid w:val="00671423"/>
    <w:rsid w:val="006816EA"/>
    <w:rsid w:val="00691BB7"/>
    <w:rsid w:val="00697662"/>
    <w:rsid w:val="0074604E"/>
    <w:rsid w:val="0082574F"/>
    <w:rsid w:val="00864ADC"/>
    <w:rsid w:val="00904618"/>
    <w:rsid w:val="00963D76"/>
    <w:rsid w:val="0096446A"/>
    <w:rsid w:val="009A37FC"/>
    <w:rsid w:val="009B13DD"/>
    <w:rsid w:val="00A55DCB"/>
    <w:rsid w:val="00B0798E"/>
    <w:rsid w:val="00B142BB"/>
    <w:rsid w:val="00C84E99"/>
    <w:rsid w:val="00CD1B8F"/>
    <w:rsid w:val="00CD6B24"/>
    <w:rsid w:val="00D43D02"/>
    <w:rsid w:val="00D80D5A"/>
    <w:rsid w:val="00DC55CB"/>
    <w:rsid w:val="00E819E3"/>
    <w:rsid w:val="00EB0EE3"/>
    <w:rsid w:val="00EC5C14"/>
    <w:rsid w:val="00EE4A10"/>
    <w:rsid w:val="00F04FCB"/>
    <w:rsid w:val="00F47031"/>
    <w:rsid w:val="00F8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1C80"/>
  <w15:docId w15:val="{B5A4FE10-D236-468F-BD17-46278D34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 w:eastAsia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">
    <w:name w:val="Mención sin resolver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5C36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361D"/>
    <w:rPr>
      <w:position w:val="-1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5C36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361D"/>
    <w:rPr>
      <w:position w:val="-1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arnenglish.britishcouncil.org/grammar/english-grammar-reference/comparative-superlative-adjectives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earnenglish.britishcouncil.org/grammar/english-grammar-reference/present-continuou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arnenglishkids.britishcouncil.org/grammar-vocabulary/grammar-practice/modals-could-couldn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britishcouncil.es/blog/verbo-can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93A0A0-8E3C-4352-B911-35263998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Mr. Díez</cp:lastModifiedBy>
  <cp:revision>44</cp:revision>
  <dcterms:created xsi:type="dcterms:W3CDTF">2023-03-09T11:22:00Z</dcterms:created>
  <dcterms:modified xsi:type="dcterms:W3CDTF">2024-07-10T17:06:00Z</dcterms:modified>
</cp:coreProperties>
</file>