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2B" w:rsidRDefault="00E340A0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43D2B" w:rsidRDefault="00343D2B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343D2B" w:rsidRDefault="00744D0D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Economía</w:t>
      </w:r>
      <w:r w:rsidR="00416B29">
        <w:rPr>
          <w:rFonts w:ascii="Arial Narrow" w:eastAsia="Arial Narrow" w:hAnsi="Arial Narrow" w:cs="Arial Narrow"/>
          <w:b/>
        </w:rPr>
        <w:t xml:space="preserve"> y política</w:t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  <w:t xml:space="preserve">Grado: </w:t>
      </w:r>
      <w:r w:rsidR="00E340A0">
        <w:rPr>
          <w:rFonts w:ascii="Arial Narrow" w:eastAsia="Arial Narrow" w:hAnsi="Arial Narrow" w:cs="Arial Narrow"/>
        </w:rPr>
        <w:t xml:space="preserve"> </w:t>
      </w:r>
      <w:r w:rsidR="008221C5">
        <w:rPr>
          <w:rFonts w:ascii="Arial Narrow" w:eastAsia="Arial Narrow" w:hAnsi="Arial Narrow" w:cs="Arial Narrow"/>
        </w:rPr>
        <w:t>11</w:t>
      </w:r>
      <w:proofErr w:type="gramStart"/>
      <w:r w:rsidR="00E340A0">
        <w:rPr>
          <w:rFonts w:ascii="Arial Narrow" w:eastAsia="Arial Narrow" w:hAnsi="Arial Narrow" w:cs="Arial Narrow"/>
        </w:rPr>
        <w:t>°</w:t>
      </w:r>
      <w:r w:rsidR="00E340A0">
        <w:rPr>
          <w:rFonts w:ascii="Arial Narrow" w:eastAsia="Arial Narrow" w:hAnsi="Arial Narrow" w:cs="Arial Narrow"/>
          <w:b/>
        </w:rPr>
        <w:t xml:space="preserve">  </w:t>
      </w:r>
      <w:r w:rsidR="00E340A0">
        <w:rPr>
          <w:rFonts w:ascii="Arial Narrow" w:eastAsia="Arial Narrow" w:hAnsi="Arial Narrow" w:cs="Arial Narrow"/>
          <w:b/>
        </w:rPr>
        <w:tab/>
      </w:r>
      <w:proofErr w:type="gramEnd"/>
      <w:r w:rsidR="00E340A0">
        <w:rPr>
          <w:rFonts w:ascii="Arial Narrow" w:eastAsia="Arial Narrow" w:hAnsi="Arial Narrow" w:cs="Arial Narrow"/>
          <w:b/>
        </w:rPr>
        <w:tab/>
        <w:t xml:space="preserve">Periodo: </w:t>
      </w:r>
      <w:r w:rsidR="00E340A0">
        <w:rPr>
          <w:rFonts w:ascii="Arial Narrow" w:eastAsia="Arial Narrow" w:hAnsi="Arial Narrow" w:cs="Arial Narrow"/>
        </w:rPr>
        <w:t>IV</w:t>
      </w:r>
      <w:r w:rsidR="00E340A0">
        <w:rPr>
          <w:rFonts w:ascii="Arial Narrow" w:eastAsia="Arial Narrow" w:hAnsi="Arial Narrow" w:cs="Arial Narrow"/>
          <w:b/>
        </w:rPr>
        <w:t xml:space="preserve">                     </w:t>
      </w:r>
      <w:r w:rsidR="00E340A0">
        <w:rPr>
          <w:rFonts w:ascii="Arial Narrow" w:eastAsia="Arial Narrow" w:hAnsi="Arial Narrow" w:cs="Arial Narrow"/>
          <w:b/>
        </w:rPr>
        <w:tab/>
        <w:t xml:space="preserve"> Año: </w:t>
      </w:r>
      <w:r w:rsidR="00E340A0">
        <w:rPr>
          <w:rFonts w:ascii="Arial Narrow" w:eastAsia="Arial Narrow" w:hAnsi="Arial Narrow" w:cs="Arial Narrow"/>
        </w:rPr>
        <w:t>2024</w:t>
      </w:r>
    </w:p>
    <w:p w:rsidR="00343D2B" w:rsidRDefault="00343D2B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343D2B" w:rsidRDefault="00E340A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343D2B" w:rsidRPr="00BA588D" w:rsidRDefault="00E340A0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BA588D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416B29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416B29">
        <w:rPr>
          <w:rFonts w:ascii="Arial Narrow" w:eastAsia="Arial Narrow" w:hAnsi="Arial Narrow" w:cs="Arial Narrow"/>
          <w:i/>
        </w:rPr>
        <w:t>na del 15 al 24</w:t>
      </w:r>
      <w:r w:rsidR="00416B29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de presentar sustentación que dé cuenta de las competencias adquiridas.</w:t>
      </w:r>
      <w:bookmarkStart w:id="0" w:name="_GoBack"/>
      <w:bookmarkEnd w:id="0"/>
    </w:p>
    <w:p w:rsidR="00343D2B" w:rsidRDefault="00343D2B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</w:p>
    <w:p w:rsidR="00343D2B" w:rsidRPr="00BA588D" w:rsidRDefault="00E340A0" w:rsidP="00BA58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744D0D" w:rsidRPr="00744D0D" w:rsidRDefault="00744D0D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744D0D">
        <w:rPr>
          <w:rFonts w:ascii="Arial Narrow" w:hAnsi="Arial Narrow" w:cs="Arial"/>
          <w:color w:val="000000"/>
          <w:shd w:val="clear" w:color="auto" w:fill="FFFFFF"/>
        </w:rPr>
        <w:t>¿Cómo reflexionar sobre la problemática que se genera a partir del crecimiento de la población, afectando el medio ambiente?</w:t>
      </w:r>
    </w:p>
    <w:p w:rsidR="00343D2B" w:rsidRPr="00BA588D" w:rsidRDefault="00E340A0" w:rsidP="00744D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744D0D" w:rsidRPr="00744D0D" w:rsidRDefault="00744D0D" w:rsidP="00744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744D0D">
        <w:rPr>
          <w:rFonts w:ascii="Arial Narrow" w:hAnsi="Arial Narrow" w:cs="Arial"/>
          <w:color w:val="000000"/>
          <w:shd w:val="clear" w:color="auto" w:fill="FFFFFF"/>
        </w:rPr>
        <w:t xml:space="preserve">Al finalizar el cuarto periodo académico los estudiantes del grado once estarán en la capacidad de identificar los componentes de la relación existente entre modelo económico y cuidado del medio ambiente, deduciendo las consecuencias negativas que tiene sobre el planeta tierra un modelo productivo que no cuida los recursos. </w:t>
      </w:r>
    </w:p>
    <w:p w:rsidR="00343D2B" w:rsidRPr="00BA588D" w:rsidRDefault="00E340A0" w:rsidP="00744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744D0D" w:rsidRPr="00744D0D" w:rsidRDefault="00853950" w:rsidP="00744D0D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BA588D">
        <w:rPr>
          <w:rFonts w:ascii="Arial Narrow" w:hAnsi="Arial Narrow" w:cs="Arial"/>
          <w:color w:val="000000"/>
          <w:shd w:val="clear" w:color="auto" w:fill="FFFFFF"/>
        </w:rPr>
        <w:t xml:space="preserve">- </w:t>
      </w:r>
      <w:r w:rsidR="008221C5" w:rsidRPr="008221C5">
        <w:rPr>
          <w:rFonts w:ascii="Arial Narrow" w:hAnsi="Arial Narrow" w:cs="Arial"/>
          <w:color w:val="000000"/>
          <w:shd w:val="clear" w:color="auto" w:fill="FFFFFF"/>
        </w:rPr>
        <w:t xml:space="preserve">  </w:t>
      </w:r>
      <w:r w:rsidR="00744D0D" w:rsidRPr="00744D0D">
        <w:rPr>
          <w:rFonts w:ascii="Arial Narrow" w:hAnsi="Arial Narrow" w:cs="Arial"/>
          <w:color w:val="000000"/>
          <w:shd w:val="clear" w:color="auto" w:fill="FFFFFF"/>
        </w:rPr>
        <w:t>Población y recursos naturales.</w:t>
      </w:r>
    </w:p>
    <w:p w:rsidR="00343D2B" w:rsidRPr="00744D0D" w:rsidRDefault="00744D0D" w:rsidP="00744D0D">
      <w:pPr>
        <w:spacing w:after="0" w:line="360" w:lineRule="auto"/>
        <w:jc w:val="both"/>
        <w:rPr>
          <w:rFonts w:ascii="Arial Narrow" w:eastAsia="Arial Narrow" w:hAnsi="Arial Narrow" w:cs="Arial"/>
          <w:color w:val="000000"/>
          <w:highlight w:val="white"/>
          <w:shd w:val="clear" w:color="auto" w:fill="FFFFFF"/>
        </w:rPr>
      </w:pPr>
      <w:r>
        <w:rPr>
          <w:rFonts w:ascii="Arial Narrow" w:hAnsi="Arial Narrow" w:cs="Arial"/>
          <w:color w:val="000000"/>
          <w:shd w:val="clear" w:color="auto" w:fill="FFFFFF"/>
        </w:rPr>
        <w:t xml:space="preserve">-   </w:t>
      </w:r>
      <w:r w:rsidRPr="00744D0D">
        <w:rPr>
          <w:rFonts w:ascii="Arial Narrow" w:hAnsi="Arial Narrow" w:cs="Arial"/>
          <w:color w:val="000000"/>
          <w:shd w:val="clear" w:color="auto" w:fill="FFFFFF"/>
        </w:rPr>
        <w:t>Demografía: El Estado y el control de la población.</w:t>
      </w:r>
    </w:p>
    <w:p w:rsidR="008221C5" w:rsidRDefault="00E340A0" w:rsidP="008221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BA588D">
        <w:rPr>
          <w:rFonts w:ascii="Arial Narrow" w:eastAsia="Arial Narrow" w:hAnsi="Arial Narrow" w:cs="Arial Narrow"/>
          <w:b/>
        </w:rPr>
        <w:t>Preguntas guías</w:t>
      </w:r>
    </w:p>
    <w:p w:rsidR="00744D0D" w:rsidRPr="00744D0D" w:rsidRDefault="008221C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744D0D">
        <w:rPr>
          <w:rFonts w:ascii="Arial Narrow" w:eastAsia="Arial Narrow" w:hAnsi="Arial Narrow" w:cs="Arial Narrow"/>
          <w:color w:val="000000"/>
        </w:rPr>
        <w:t xml:space="preserve">1. </w:t>
      </w:r>
      <w:r w:rsidR="00744D0D" w:rsidRPr="00744D0D">
        <w:rPr>
          <w:rFonts w:ascii="Arial Narrow" w:eastAsia="Arial Narrow" w:hAnsi="Arial Narrow" w:cs="Arial Narrow"/>
          <w:color w:val="000000"/>
        </w:rPr>
        <w:t>¿Cómo afecta el crecimiento exponencial de la población mundial la capacidad de los recursos naturales para satisfacer la demanda global?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2. </w:t>
      </w:r>
      <w:r w:rsidR="00744D0D" w:rsidRPr="00744D0D">
        <w:rPr>
          <w:rFonts w:ascii="Arial Narrow" w:eastAsia="Arial Narrow" w:hAnsi="Arial Narrow" w:cs="Arial Narrow"/>
          <w:color w:val="000000"/>
        </w:rPr>
        <w:t>¿De qué manera la distribución desigual de los recursos naturales contribuye a las tensiones geopolíticas y los conflictos internacionales?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3. </w:t>
      </w:r>
      <w:r w:rsidR="00744D0D" w:rsidRPr="00744D0D">
        <w:rPr>
          <w:rFonts w:ascii="Arial Narrow" w:eastAsia="Arial Narrow" w:hAnsi="Arial Narrow" w:cs="Arial Narrow"/>
          <w:color w:val="000000"/>
        </w:rPr>
        <w:t>¿Cómo influye la urbanización masiva en el uso de recursos naturales y la degradación ambiental a nivel global?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4. </w:t>
      </w:r>
      <w:r w:rsidR="00744D0D" w:rsidRPr="00744D0D">
        <w:rPr>
          <w:rFonts w:ascii="Arial Narrow" w:eastAsia="Arial Narrow" w:hAnsi="Arial Narrow" w:cs="Arial Narrow"/>
          <w:color w:val="000000"/>
        </w:rPr>
        <w:t>¿Qué impacto tiene la sobreexplotación de recursos naturales en las poblaciones más vulnerables y marginadas del mundo?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lastRenderedPageBreak/>
        <w:t xml:space="preserve">5. </w:t>
      </w:r>
      <w:r w:rsidR="00744D0D" w:rsidRPr="00744D0D">
        <w:rPr>
          <w:rFonts w:ascii="Arial Narrow" w:eastAsia="Arial Narrow" w:hAnsi="Arial Narrow" w:cs="Arial Narrow"/>
          <w:color w:val="000000"/>
        </w:rPr>
        <w:t>¿Cómo se relaciona el crecimiento de la población en las economías emergentes con la intensificación del cambio climático?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6. </w:t>
      </w:r>
      <w:r w:rsidR="00744D0D" w:rsidRPr="00744D0D">
        <w:rPr>
          <w:rFonts w:ascii="Arial Narrow" w:eastAsia="Arial Narrow" w:hAnsi="Arial Narrow" w:cs="Arial Narrow"/>
          <w:color w:val="000000"/>
        </w:rPr>
        <w:t>¿De qué manera la gestión sostenible de los recursos hídricos puede mitigar el riesgo de futuras crisis hídricas en regiones superpobladas?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7. </w:t>
      </w:r>
      <w:r w:rsidR="00744D0D" w:rsidRPr="00744D0D">
        <w:rPr>
          <w:rFonts w:ascii="Arial Narrow" w:eastAsia="Arial Narrow" w:hAnsi="Arial Narrow" w:cs="Arial Narrow"/>
          <w:color w:val="000000"/>
        </w:rPr>
        <w:t>¿Qué papel juegan las políticas de control de natalidad en el equilibrio entre la población y la capacidad de los recursos naturales?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8. </w:t>
      </w:r>
      <w:r w:rsidR="00744D0D" w:rsidRPr="00744D0D">
        <w:rPr>
          <w:rFonts w:ascii="Arial Narrow" w:eastAsia="Arial Narrow" w:hAnsi="Arial Narrow" w:cs="Arial Narrow"/>
          <w:color w:val="000000"/>
        </w:rPr>
        <w:t>¿Cómo pueden las tecnologías emergentes ayudar a gestionar la relación entre la creciente demanda de alimentos y los recursos agrícolas limitados?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9. </w:t>
      </w:r>
      <w:r w:rsidR="00744D0D" w:rsidRPr="00744D0D">
        <w:rPr>
          <w:rFonts w:ascii="Arial Narrow" w:eastAsia="Arial Narrow" w:hAnsi="Arial Narrow" w:cs="Arial Narrow"/>
          <w:color w:val="000000"/>
        </w:rPr>
        <w:t>¿De qué forma la transición hacia energías renovables puede afectar el uso de otros recursos naturales y la biodiversidad?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10. </w:t>
      </w:r>
      <w:r w:rsidR="00744D0D" w:rsidRPr="00744D0D">
        <w:rPr>
          <w:rFonts w:ascii="Arial Narrow" w:eastAsia="Arial Narrow" w:hAnsi="Arial Narrow" w:cs="Arial Narrow"/>
          <w:color w:val="000000"/>
        </w:rPr>
        <w:t>¿Qué desafíos plantea la extracción de recursos naturales en territorios indígenas y cómo afectan a las poblaciones locales?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11. </w:t>
      </w:r>
      <w:r w:rsidR="00744D0D" w:rsidRPr="00744D0D">
        <w:rPr>
          <w:rFonts w:ascii="Arial Narrow" w:eastAsia="Arial Narrow" w:hAnsi="Arial Narrow" w:cs="Arial Narrow"/>
          <w:color w:val="000000"/>
        </w:rPr>
        <w:t>¿Cómo podrían las políticas de migración influir en la distribución global de la población y su relación con los recursos naturales disponibles?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12. </w:t>
      </w:r>
      <w:r w:rsidR="00744D0D" w:rsidRPr="00744D0D">
        <w:rPr>
          <w:rFonts w:ascii="Arial Narrow" w:eastAsia="Arial Narrow" w:hAnsi="Arial Narrow" w:cs="Arial Narrow"/>
          <w:color w:val="000000"/>
        </w:rPr>
        <w:t>¿De qué manera la desigualdad en el acceso a los recursos naturales amplifica las brechas de desarrollo entre los países del Norte y del Sur global?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13. </w:t>
      </w:r>
      <w:r w:rsidR="00744D0D" w:rsidRPr="00744D0D">
        <w:rPr>
          <w:rFonts w:ascii="Arial Narrow" w:eastAsia="Arial Narrow" w:hAnsi="Arial Narrow" w:cs="Arial Narrow"/>
          <w:color w:val="000000"/>
        </w:rPr>
        <w:t>¿Cómo afecta la desertificación y el cambio en los ecosistemas a la movilidad y desplazamiento de poblaciones humanas?</w:t>
      </w:r>
    </w:p>
    <w:p w:rsidR="00744D0D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14. </w:t>
      </w:r>
      <w:r w:rsidR="00744D0D" w:rsidRPr="00744D0D">
        <w:rPr>
          <w:rFonts w:ascii="Arial Narrow" w:eastAsia="Arial Narrow" w:hAnsi="Arial Narrow" w:cs="Arial Narrow"/>
          <w:color w:val="000000"/>
        </w:rPr>
        <w:t>¿De qué forma los cambios en los patrones de consumo global están acelerando el agotamiento de recursos como minerales y combustibles fósiles?</w:t>
      </w:r>
    </w:p>
    <w:p w:rsidR="008221C5" w:rsidRPr="00744D0D" w:rsidRDefault="00307955" w:rsidP="00744D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15. </w:t>
      </w:r>
      <w:r w:rsidR="00744D0D" w:rsidRPr="00744D0D">
        <w:rPr>
          <w:rFonts w:ascii="Arial Narrow" w:eastAsia="Arial Narrow" w:hAnsi="Arial Narrow" w:cs="Arial Narrow"/>
          <w:color w:val="000000"/>
        </w:rPr>
        <w:t>¿Qué mecanismos internacionales podrían implementarse para equilibrar el crecimiento poblacional con la preservación de los recursos naturales para las generaciones futuras?</w:t>
      </w:r>
    </w:p>
    <w:p w:rsidR="00343D2B" w:rsidRPr="002B599F" w:rsidRDefault="008221C5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lang w:val="es-ES"/>
        </w:rPr>
      </w:pPr>
      <w:r>
        <w:rPr>
          <w:rFonts w:ascii="Arial Narrow" w:hAnsi="Arial Narrow"/>
          <w:b/>
          <w:sz w:val="22"/>
          <w:szCs w:val="22"/>
          <w:lang w:val="es-ES"/>
        </w:rPr>
        <w:t>5.</w:t>
      </w:r>
      <w:r w:rsidR="00E340A0" w:rsidRPr="002B599F">
        <w:rPr>
          <w:rFonts w:ascii="Arial Narrow" w:eastAsia="Arial Narrow" w:hAnsi="Arial Narrow" w:cs="Arial Narrow"/>
          <w:b/>
          <w:color w:val="000000"/>
          <w:lang w:val="es-ES"/>
        </w:rPr>
        <w:t xml:space="preserve">Referencias bibliográficas </w:t>
      </w:r>
    </w:p>
    <w:p w:rsidR="00307955" w:rsidRDefault="008221C5" w:rsidP="0030795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  <w:r w:rsidRPr="002B599F">
        <w:rPr>
          <w:rFonts w:ascii="Arial Narrow" w:eastAsia="Arial Narrow" w:hAnsi="Arial Narrow" w:cs="Arial Narrow"/>
          <w:b/>
          <w:color w:val="000000"/>
          <w:lang w:val="es-ES"/>
        </w:rPr>
        <w:t>-</w:t>
      </w:r>
      <w:r w:rsidR="00307955">
        <w:rPr>
          <w:rFonts w:ascii="Arial Narrow" w:eastAsia="Arial Narrow" w:hAnsi="Arial Narrow" w:cs="Arial Narrow"/>
          <w:color w:val="000000"/>
          <w:lang w:val="es-ES"/>
        </w:rPr>
        <w:t>La república (</w:t>
      </w:r>
      <w:proofErr w:type="gramStart"/>
      <w:r w:rsidR="00307955">
        <w:rPr>
          <w:rFonts w:ascii="Arial Narrow" w:eastAsia="Arial Narrow" w:hAnsi="Arial Narrow" w:cs="Arial Narrow"/>
          <w:color w:val="000000"/>
          <w:lang w:val="es-ES"/>
        </w:rPr>
        <w:t>Abril</w:t>
      </w:r>
      <w:proofErr w:type="gramEnd"/>
      <w:r w:rsidR="00307955">
        <w:rPr>
          <w:rFonts w:ascii="Arial Narrow" w:eastAsia="Arial Narrow" w:hAnsi="Arial Narrow" w:cs="Arial Narrow"/>
          <w:color w:val="000000"/>
          <w:lang w:val="es-ES"/>
        </w:rPr>
        <w:t xml:space="preserve"> 06 2013) </w:t>
      </w:r>
      <w:r w:rsidR="00307955" w:rsidRPr="00307955">
        <w:rPr>
          <w:rFonts w:ascii="Arial Narrow" w:eastAsia="Arial Narrow" w:hAnsi="Arial Narrow" w:cs="Arial Narrow"/>
          <w:color w:val="000000"/>
          <w:lang w:val="es-ES"/>
        </w:rPr>
        <w:t>Recursos naturales y población mundial</w:t>
      </w:r>
      <w:r w:rsidR="00307955">
        <w:rPr>
          <w:rFonts w:ascii="Arial Narrow" w:eastAsia="Arial Narrow" w:hAnsi="Arial Narrow" w:cs="Arial Narrow"/>
          <w:color w:val="000000"/>
          <w:lang w:val="es-ES"/>
        </w:rPr>
        <w:t xml:space="preserve">. Recuperado de </w:t>
      </w:r>
      <w:hyperlink r:id="rId8" w:history="1">
        <w:r w:rsidR="00307955" w:rsidRPr="001C0826">
          <w:rPr>
            <w:rStyle w:val="Hipervnculo"/>
            <w:rFonts w:ascii="Arial Narrow" w:eastAsia="Arial Narrow" w:hAnsi="Arial Narrow" w:cs="Arial Narrow"/>
            <w:lang w:val="es-ES"/>
          </w:rPr>
          <w:t>https://www.larepublica.net/noticia/_recursos_naturales_y_poblacion_mundial</w:t>
        </w:r>
      </w:hyperlink>
    </w:p>
    <w:p w:rsidR="002B599F" w:rsidRDefault="00307955" w:rsidP="0030795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  <w:r>
        <w:rPr>
          <w:rFonts w:ascii="Arial Narrow" w:eastAsia="Arial Narrow" w:hAnsi="Arial Narrow" w:cs="Arial Narrow"/>
          <w:color w:val="000000"/>
          <w:lang w:val="es-ES"/>
        </w:rPr>
        <w:t>-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Discover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gramStart"/>
      <w:r>
        <w:rPr>
          <w:rFonts w:ascii="Arial Narrow" w:eastAsia="Arial Narrow" w:hAnsi="Arial Narrow" w:cs="Arial Narrow"/>
          <w:color w:val="000000"/>
          <w:lang w:val="es-ES"/>
        </w:rPr>
        <w:t>( Mayo</w:t>
      </w:r>
      <w:proofErr w:type="gramEnd"/>
      <w:r>
        <w:rPr>
          <w:rFonts w:ascii="Arial Narrow" w:eastAsia="Arial Narrow" w:hAnsi="Arial Narrow" w:cs="Arial Narrow"/>
          <w:color w:val="000000"/>
          <w:lang w:val="es-ES"/>
        </w:rPr>
        <w:t xml:space="preserve"> 15 2012)  </w:t>
      </w:r>
      <w:r w:rsidRPr="00307955">
        <w:rPr>
          <w:rFonts w:ascii="Arial Narrow" w:eastAsia="Arial Narrow" w:hAnsi="Arial Narrow" w:cs="Arial Narrow"/>
          <w:color w:val="000000"/>
          <w:lang w:val="es-ES"/>
        </w:rPr>
        <w:t>El aumento del consumo y el incremento en el uso de recursos por una población creciente ponen una presión insostenible para nuestro planeta</w:t>
      </w:r>
      <w:r>
        <w:rPr>
          <w:rFonts w:ascii="Arial Narrow" w:eastAsia="Arial Narrow" w:hAnsi="Arial Narrow" w:cs="Arial Narrow"/>
          <w:color w:val="000000"/>
          <w:lang w:val="es-ES"/>
        </w:rPr>
        <w:t xml:space="preserve">. Recuperado de </w:t>
      </w:r>
      <w:hyperlink r:id="rId9" w:history="1">
        <w:r w:rsidRPr="001C0826">
          <w:rPr>
            <w:rStyle w:val="Hipervnculo"/>
            <w:rFonts w:ascii="Arial Narrow" w:eastAsia="Arial Narrow" w:hAnsi="Arial Narrow" w:cs="Arial Narrow"/>
            <w:lang w:val="es-ES"/>
          </w:rPr>
          <w:t>https://wwf.panda.org/wwf_news/?204748/informeplanetavivocommundial</w:t>
        </w:r>
      </w:hyperlink>
    </w:p>
    <w:p w:rsidR="00307955" w:rsidRPr="00307955" w:rsidRDefault="00307955" w:rsidP="0030795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</w:p>
    <w:p w:rsidR="002B599F" w:rsidRPr="002B599F" w:rsidRDefault="002B599F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lang w:val="es-CO"/>
        </w:rPr>
      </w:pPr>
    </w:p>
    <w:p w:rsidR="00B431E7" w:rsidRPr="00BA588D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bookmarkStart w:id="1" w:name="_heading=h.gjdgxs" w:colFirst="0" w:colLast="0"/>
      <w:bookmarkEnd w:id="1"/>
    </w:p>
    <w:sectPr w:rsidR="00B431E7" w:rsidRPr="00BA588D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38D" w:rsidRDefault="00A8038D">
      <w:pPr>
        <w:spacing w:after="0" w:line="240" w:lineRule="auto"/>
      </w:pPr>
      <w:r>
        <w:separator/>
      </w:r>
    </w:p>
  </w:endnote>
  <w:endnote w:type="continuationSeparator" w:id="0">
    <w:p w:rsidR="00A8038D" w:rsidRDefault="00A8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38D" w:rsidRDefault="00A8038D">
      <w:pPr>
        <w:spacing w:after="0" w:line="240" w:lineRule="auto"/>
      </w:pPr>
      <w:r>
        <w:separator/>
      </w:r>
    </w:p>
  </w:footnote>
  <w:footnote w:type="continuationSeparator" w:id="0">
    <w:p w:rsidR="00A8038D" w:rsidRDefault="00A80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2B" w:rsidRDefault="00E340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DC2"/>
    <w:multiLevelType w:val="multilevel"/>
    <w:tmpl w:val="1438FB5C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84EC6"/>
    <w:multiLevelType w:val="multilevel"/>
    <w:tmpl w:val="A3A0B1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2B"/>
    <w:rsid w:val="002B599F"/>
    <w:rsid w:val="00307955"/>
    <w:rsid w:val="00343D2B"/>
    <w:rsid w:val="00416B29"/>
    <w:rsid w:val="00744D0D"/>
    <w:rsid w:val="008221C5"/>
    <w:rsid w:val="00853950"/>
    <w:rsid w:val="009E3A15"/>
    <w:rsid w:val="00A8038D"/>
    <w:rsid w:val="00B431E7"/>
    <w:rsid w:val="00BA588D"/>
    <w:rsid w:val="00E3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3231"/>
  <w15:docId w15:val="{BE2B9B96-088B-47F6-866D-FD601246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853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republica.net/noticia/_recursos_naturales_y_poblacion_mundi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f.panda.org/wwf_news/?204748/informeplanetavivocommund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2024-09-24T17:03:00Z</dcterms:created>
  <dcterms:modified xsi:type="dcterms:W3CDTF">2024-10-01T16:45:00Z</dcterms:modified>
</cp:coreProperties>
</file>