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D22FE" w:rsidRDefault="00AD22FE" w:rsidP="00A367F9">
      <w:pPr>
        <w:spacing w:line="360" w:lineRule="auto"/>
        <w:rPr>
          <w:rFonts w:ascii="Arial" w:eastAsia="Arial Narrow" w:hAnsi="Arial" w:cs="Arial"/>
          <w:i/>
          <w:sz w:val="24"/>
          <w:szCs w:val="24"/>
        </w:rPr>
      </w:pPr>
    </w:p>
    <w:p w:rsidR="00AD22FE" w:rsidRDefault="00AD22FE" w:rsidP="00A367F9">
      <w:pPr>
        <w:spacing w:line="360" w:lineRule="auto"/>
        <w:rPr>
          <w:rFonts w:ascii="Arial" w:eastAsia="Arial Narrow" w:hAnsi="Arial" w:cs="Arial"/>
          <w:i/>
          <w:sz w:val="24"/>
          <w:szCs w:val="24"/>
        </w:rPr>
      </w:pPr>
      <w:r>
        <w:rPr>
          <w:rFonts w:ascii="Arial" w:eastAsia="Arial Narrow" w:hAnsi="Arial" w:cs="Arial"/>
          <w:i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C9950E5" wp14:editId="60C123A7">
            <wp:simplePos x="0" y="0"/>
            <wp:positionH relativeFrom="column">
              <wp:posOffset>4444365</wp:posOffset>
            </wp:positionH>
            <wp:positionV relativeFrom="paragraph">
              <wp:posOffset>19050</wp:posOffset>
            </wp:positionV>
            <wp:extent cx="1447800" cy="596494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legio ferrini9.jf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5964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32E40" w:rsidRPr="00B05021" w:rsidRDefault="00747AAD" w:rsidP="00A367F9">
      <w:pPr>
        <w:spacing w:line="360" w:lineRule="auto"/>
        <w:rPr>
          <w:rFonts w:ascii="Arial" w:eastAsia="Arial Narrow" w:hAnsi="Arial" w:cs="Arial"/>
          <w:i/>
          <w:sz w:val="24"/>
          <w:szCs w:val="24"/>
        </w:rPr>
      </w:pPr>
      <w:r w:rsidRPr="00B05021">
        <w:rPr>
          <w:rFonts w:ascii="Arial" w:eastAsia="Arial Narrow" w:hAnsi="Arial" w:cs="Arial"/>
          <w:i/>
          <w:sz w:val="24"/>
          <w:szCs w:val="24"/>
        </w:rPr>
        <w:t>PLANES COMPLEMENTARIOS DE APOYO</w:t>
      </w:r>
    </w:p>
    <w:p w:rsidR="00032E40" w:rsidRPr="00B05021" w:rsidRDefault="00122DB5" w:rsidP="00A367F9">
      <w:pPr>
        <w:spacing w:line="360" w:lineRule="auto"/>
        <w:rPr>
          <w:rFonts w:ascii="Arial" w:eastAsia="Arial Narrow" w:hAnsi="Arial" w:cs="Arial"/>
          <w:i/>
          <w:sz w:val="24"/>
          <w:szCs w:val="24"/>
        </w:rPr>
      </w:pPr>
      <w:bookmarkStart w:id="0" w:name="_gjdgxs" w:colFirst="0" w:colLast="0"/>
      <w:bookmarkEnd w:id="0"/>
      <w:r w:rsidRPr="00B05021">
        <w:rPr>
          <w:rFonts w:ascii="Arial" w:eastAsia="Arial Narrow" w:hAnsi="Arial" w:cs="Arial"/>
          <w:i/>
          <w:sz w:val="24"/>
          <w:szCs w:val="24"/>
        </w:rPr>
        <w:t>Asignatura:   Natación</w:t>
      </w:r>
      <w:r w:rsidR="00747AAD" w:rsidRPr="00B05021">
        <w:rPr>
          <w:rFonts w:ascii="Arial" w:eastAsia="Arial Narrow" w:hAnsi="Arial" w:cs="Arial"/>
          <w:i/>
          <w:sz w:val="24"/>
          <w:szCs w:val="24"/>
        </w:rPr>
        <w:t xml:space="preserve">        Grado:   1</w:t>
      </w:r>
      <w:r w:rsidR="00C97352" w:rsidRPr="00B05021">
        <w:rPr>
          <w:rFonts w:ascii="Arial" w:eastAsia="Arial Narrow" w:hAnsi="Arial" w:cs="Arial"/>
          <w:i/>
          <w:sz w:val="24"/>
          <w:szCs w:val="24"/>
        </w:rPr>
        <w:t>0</w:t>
      </w:r>
      <w:r w:rsidR="00AD22FE">
        <w:rPr>
          <w:rFonts w:ascii="Arial" w:eastAsia="Arial Narrow" w:hAnsi="Arial" w:cs="Arial"/>
          <w:i/>
          <w:sz w:val="24"/>
          <w:szCs w:val="24"/>
        </w:rPr>
        <w:t xml:space="preserve">°        </w:t>
      </w:r>
      <w:r w:rsidR="00747AAD" w:rsidRPr="00B05021">
        <w:rPr>
          <w:rFonts w:ascii="Arial" w:eastAsia="Arial Narrow" w:hAnsi="Arial" w:cs="Arial"/>
          <w:i/>
          <w:sz w:val="24"/>
          <w:szCs w:val="24"/>
        </w:rPr>
        <w:t xml:space="preserve">  Periodo: </w:t>
      </w:r>
      <w:r w:rsidR="00887660" w:rsidRPr="00B05021">
        <w:rPr>
          <w:rFonts w:ascii="Arial" w:eastAsia="Arial Narrow" w:hAnsi="Arial" w:cs="Arial"/>
          <w:i/>
          <w:sz w:val="24"/>
          <w:szCs w:val="24"/>
        </w:rPr>
        <w:t>4</w:t>
      </w:r>
      <w:r w:rsidR="00AD22FE">
        <w:rPr>
          <w:rFonts w:ascii="Arial" w:eastAsia="Arial Narrow" w:hAnsi="Arial" w:cs="Arial"/>
          <w:i/>
          <w:sz w:val="24"/>
          <w:szCs w:val="24"/>
        </w:rPr>
        <w:t xml:space="preserve">         </w:t>
      </w:r>
      <w:r w:rsidR="00747AAD" w:rsidRPr="00B05021">
        <w:rPr>
          <w:rFonts w:ascii="Arial" w:eastAsia="Arial Narrow" w:hAnsi="Arial" w:cs="Arial"/>
          <w:i/>
          <w:sz w:val="24"/>
          <w:szCs w:val="24"/>
        </w:rPr>
        <w:t xml:space="preserve">Año: </w:t>
      </w:r>
      <w:r w:rsidR="00AD22FE">
        <w:rPr>
          <w:rFonts w:ascii="Arial" w:eastAsia="Arial Narrow" w:hAnsi="Arial" w:cs="Arial"/>
          <w:i/>
          <w:sz w:val="24"/>
          <w:szCs w:val="24"/>
        </w:rPr>
        <w:t>2024</w:t>
      </w:r>
    </w:p>
    <w:p w:rsidR="00122DB5" w:rsidRPr="00B05021" w:rsidRDefault="00122DB5" w:rsidP="00A367F9">
      <w:pPr>
        <w:spacing w:line="360" w:lineRule="auto"/>
        <w:rPr>
          <w:rFonts w:ascii="Arial" w:eastAsia="Arial Narrow" w:hAnsi="Arial" w:cs="Arial"/>
          <w:i/>
          <w:sz w:val="24"/>
          <w:szCs w:val="24"/>
        </w:rPr>
      </w:pPr>
    </w:p>
    <w:p w:rsidR="00032E40" w:rsidRPr="00B05021" w:rsidRDefault="00747AAD" w:rsidP="00A367F9">
      <w:pPr>
        <w:spacing w:line="360" w:lineRule="auto"/>
        <w:rPr>
          <w:rFonts w:ascii="Arial" w:eastAsia="Arial Narrow" w:hAnsi="Arial" w:cs="Arial"/>
          <w:i/>
          <w:sz w:val="24"/>
          <w:szCs w:val="24"/>
        </w:rPr>
      </w:pPr>
      <w:r w:rsidRPr="00B05021">
        <w:rPr>
          <w:rFonts w:ascii="Arial" w:eastAsia="Arial Narrow" w:hAnsi="Arial" w:cs="Arial"/>
          <w:i/>
          <w:sz w:val="24"/>
          <w:szCs w:val="24"/>
        </w:rPr>
        <w:t>RECOMENDACIONES</w:t>
      </w:r>
    </w:p>
    <w:p w:rsidR="000B4A9D" w:rsidRPr="00B05021" w:rsidRDefault="000B4A9D" w:rsidP="0043257D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" w:hAnsi="Arial" w:cs="Arial"/>
          <w:i/>
          <w:sz w:val="24"/>
          <w:szCs w:val="24"/>
        </w:rPr>
      </w:pPr>
      <w:r w:rsidRPr="00B05021">
        <w:rPr>
          <w:rFonts w:ascii="Arial" w:hAnsi="Arial" w:cs="Arial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</w:t>
      </w:r>
      <w:bookmarkStart w:id="1" w:name="_GoBack"/>
      <w:bookmarkEnd w:id="1"/>
      <w:r w:rsidRPr="00B05021">
        <w:rPr>
          <w:rFonts w:ascii="Arial" w:hAnsi="Arial" w:cs="Arial"/>
          <w:i/>
          <w:sz w:val="24"/>
          <w:szCs w:val="24"/>
        </w:rPr>
        <w:t xml:space="preserve"> y niveles de competencia desde cada área. </w:t>
      </w:r>
      <w:r w:rsidR="00FB0423" w:rsidRPr="00B05021">
        <w:rPr>
          <w:rFonts w:ascii="Arial" w:hAnsi="Arial" w:cs="Arial"/>
          <w:i/>
          <w:sz w:val="24"/>
          <w:szCs w:val="24"/>
        </w:rPr>
        <w:t xml:space="preserve">Los planes serán atendidos de la </w:t>
      </w:r>
      <w:r w:rsidR="007D3846" w:rsidRPr="00B05021">
        <w:rPr>
          <w:rFonts w:ascii="Arial" w:hAnsi="Arial" w:cs="Arial"/>
          <w:i/>
          <w:sz w:val="24"/>
          <w:szCs w:val="24"/>
        </w:rPr>
        <w:t>semana del 1</w:t>
      </w:r>
      <w:r w:rsidR="00AD22FE">
        <w:rPr>
          <w:rFonts w:ascii="Arial" w:hAnsi="Arial" w:cs="Arial"/>
          <w:i/>
          <w:sz w:val="24"/>
          <w:szCs w:val="24"/>
        </w:rPr>
        <w:t>5 al 25</w:t>
      </w:r>
      <w:r w:rsidR="007D3846" w:rsidRPr="00B05021">
        <w:rPr>
          <w:rFonts w:ascii="Arial" w:hAnsi="Arial" w:cs="Arial"/>
          <w:i/>
          <w:sz w:val="24"/>
          <w:szCs w:val="24"/>
        </w:rPr>
        <w:t xml:space="preserve"> de </w:t>
      </w:r>
      <w:r w:rsidR="007C3DEB" w:rsidRPr="00B05021">
        <w:rPr>
          <w:rFonts w:ascii="Arial" w:hAnsi="Arial" w:cs="Arial"/>
          <w:i/>
          <w:sz w:val="24"/>
          <w:szCs w:val="24"/>
        </w:rPr>
        <w:t>octubre</w:t>
      </w:r>
      <w:r w:rsidRPr="00B05021">
        <w:rPr>
          <w:rFonts w:ascii="Arial" w:hAnsi="Arial" w:cs="Arial"/>
          <w:i/>
          <w:sz w:val="24"/>
          <w:szCs w:val="24"/>
        </w:rPr>
        <w:t xml:space="preserve"> de</w:t>
      </w:r>
      <w:r w:rsidR="007D3846" w:rsidRPr="00B05021">
        <w:rPr>
          <w:rFonts w:ascii="Arial" w:hAnsi="Arial" w:cs="Arial"/>
          <w:i/>
          <w:sz w:val="24"/>
          <w:szCs w:val="24"/>
        </w:rPr>
        <w:t>l</w:t>
      </w:r>
      <w:r w:rsidR="00AD22FE">
        <w:rPr>
          <w:rFonts w:ascii="Arial" w:hAnsi="Arial" w:cs="Arial"/>
          <w:i/>
          <w:sz w:val="24"/>
          <w:szCs w:val="24"/>
        </w:rPr>
        <w:t xml:space="preserve"> 2024</w:t>
      </w:r>
      <w:r w:rsidRPr="00B05021">
        <w:rPr>
          <w:rFonts w:ascii="Arial" w:hAnsi="Arial" w:cs="Arial"/>
          <w:i/>
          <w:sz w:val="24"/>
          <w:szCs w:val="24"/>
        </w:rPr>
        <w:t>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C84049" w:rsidRPr="00B05021" w:rsidRDefault="00C84049" w:rsidP="00A367F9">
      <w:pPr>
        <w:tabs>
          <w:tab w:val="left" w:pos="8189"/>
          <w:tab w:val="right" w:pos="9960"/>
        </w:tabs>
        <w:spacing w:line="360" w:lineRule="auto"/>
        <w:ind w:right="-1"/>
        <w:rPr>
          <w:rFonts w:ascii="Arial" w:hAnsi="Arial" w:cs="Arial"/>
          <w:i/>
          <w:sz w:val="24"/>
          <w:szCs w:val="24"/>
        </w:rPr>
      </w:pPr>
    </w:p>
    <w:p w:rsidR="00032E40" w:rsidRPr="00B05021" w:rsidRDefault="00747AAD" w:rsidP="00A367F9">
      <w:pPr>
        <w:numPr>
          <w:ilvl w:val="0"/>
          <w:numId w:val="2"/>
        </w:numPr>
        <w:contextualSpacing/>
        <w:rPr>
          <w:rFonts w:ascii="Arial" w:eastAsia="Arial Narrow" w:hAnsi="Arial" w:cs="Arial"/>
          <w:i/>
          <w:sz w:val="24"/>
          <w:szCs w:val="24"/>
        </w:rPr>
      </w:pPr>
      <w:r w:rsidRPr="00B05021">
        <w:rPr>
          <w:rFonts w:ascii="Arial" w:eastAsia="Arial Narrow" w:hAnsi="Arial" w:cs="Arial"/>
          <w:i/>
          <w:sz w:val="24"/>
          <w:szCs w:val="24"/>
        </w:rPr>
        <w:t>Pregunta problematizadora</w:t>
      </w:r>
    </w:p>
    <w:p w:rsidR="00122DB5" w:rsidRPr="00B05021" w:rsidRDefault="00122DB5" w:rsidP="00A367F9">
      <w:pPr>
        <w:ind w:left="720"/>
        <w:contextualSpacing/>
        <w:rPr>
          <w:rFonts w:ascii="Arial" w:eastAsia="Arial Narrow" w:hAnsi="Arial" w:cs="Arial"/>
          <w:i/>
          <w:sz w:val="24"/>
          <w:szCs w:val="24"/>
        </w:rPr>
      </w:pPr>
    </w:p>
    <w:p w:rsidR="00AE1109" w:rsidRPr="00B05021" w:rsidRDefault="007D3846" w:rsidP="007D3846">
      <w:pPr>
        <w:pStyle w:val="Prrafodelista"/>
        <w:numPr>
          <w:ilvl w:val="0"/>
          <w:numId w:val="12"/>
        </w:numPr>
        <w:rPr>
          <w:rFonts w:ascii="Arial" w:eastAsia="Arial Narrow" w:hAnsi="Arial" w:cs="Arial"/>
          <w:i/>
          <w:sz w:val="24"/>
          <w:szCs w:val="24"/>
        </w:rPr>
      </w:pPr>
      <w:r w:rsidRPr="00B05021">
        <w:rPr>
          <w:rFonts w:ascii="Arial" w:eastAsia="Arial Narrow" w:hAnsi="Arial" w:cs="Arial"/>
          <w:i/>
          <w:sz w:val="24"/>
          <w:szCs w:val="24"/>
        </w:rPr>
        <w:t>¿Cómo desarrollo mis capacidades físicas, fuerza, resistencia, flexibilidad y velocidad y las aplico en las actividades deportivas subacuáticas</w:t>
      </w:r>
      <w:r w:rsidR="00887660" w:rsidRPr="00B05021">
        <w:rPr>
          <w:rFonts w:ascii="Arial" w:eastAsia="Arial Narrow" w:hAnsi="Arial" w:cs="Arial"/>
          <w:i/>
          <w:sz w:val="24"/>
          <w:szCs w:val="24"/>
        </w:rPr>
        <w:t xml:space="preserve"> como el hockey</w:t>
      </w:r>
      <w:r w:rsidRPr="00B05021">
        <w:rPr>
          <w:rFonts w:ascii="Arial" w:eastAsia="Arial Narrow" w:hAnsi="Arial" w:cs="Arial"/>
          <w:i/>
          <w:sz w:val="24"/>
          <w:szCs w:val="24"/>
        </w:rPr>
        <w:t>?</w:t>
      </w:r>
    </w:p>
    <w:p w:rsidR="007D3846" w:rsidRPr="00B05021" w:rsidRDefault="007D3846" w:rsidP="00A367F9">
      <w:pPr>
        <w:ind w:left="720"/>
        <w:contextualSpacing/>
        <w:rPr>
          <w:rFonts w:ascii="Arial" w:eastAsia="Arial Narrow" w:hAnsi="Arial" w:cs="Arial"/>
          <w:i/>
          <w:sz w:val="24"/>
          <w:szCs w:val="24"/>
        </w:rPr>
      </w:pPr>
    </w:p>
    <w:p w:rsidR="00032E40" w:rsidRPr="00B05021" w:rsidRDefault="00747AAD" w:rsidP="00A367F9">
      <w:pPr>
        <w:numPr>
          <w:ilvl w:val="0"/>
          <w:numId w:val="2"/>
        </w:numPr>
        <w:contextualSpacing/>
        <w:rPr>
          <w:rFonts w:ascii="Arial" w:eastAsia="Arial Narrow" w:hAnsi="Arial" w:cs="Arial"/>
          <w:i/>
          <w:sz w:val="24"/>
          <w:szCs w:val="24"/>
        </w:rPr>
      </w:pPr>
      <w:r w:rsidRPr="00B05021">
        <w:rPr>
          <w:rFonts w:ascii="Arial" w:eastAsia="Arial Narrow" w:hAnsi="Arial" w:cs="Arial"/>
          <w:i/>
          <w:sz w:val="24"/>
          <w:szCs w:val="24"/>
        </w:rPr>
        <w:t>Metas de aprendizaje</w:t>
      </w:r>
    </w:p>
    <w:p w:rsidR="00122DB5" w:rsidRPr="00B05021" w:rsidRDefault="00122DB5" w:rsidP="00A367F9">
      <w:pPr>
        <w:ind w:left="720"/>
        <w:contextualSpacing/>
        <w:rPr>
          <w:rFonts w:ascii="Arial" w:eastAsia="Arial Narrow" w:hAnsi="Arial" w:cs="Arial"/>
          <w:i/>
          <w:sz w:val="24"/>
          <w:szCs w:val="24"/>
        </w:rPr>
      </w:pPr>
    </w:p>
    <w:p w:rsidR="00AE1109" w:rsidRPr="00B05021" w:rsidRDefault="007D3846" w:rsidP="007D3846">
      <w:pPr>
        <w:pStyle w:val="Prrafodelista"/>
        <w:numPr>
          <w:ilvl w:val="0"/>
          <w:numId w:val="12"/>
        </w:numPr>
        <w:rPr>
          <w:rFonts w:ascii="Arial" w:eastAsia="Arial Narrow" w:hAnsi="Arial" w:cs="Arial"/>
          <w:i/>
          <w:sz w:val="24"/>
          <w:szCs w:val="24"/>
        </w:rPr>
      </w:pPr>
      <w:r w:rsidRPr="00B05021">
        <w:rPr>
          <w:rFonts w:ascii="Arial" w:eastAsia="Arial Narrow" w:hAnsi="Arial" w:cs="Arial"/>
          <w:i/>
          <w:sz w:val="24"/>
          <w:szCs w:val="24"/>
        </w:rPr>
        <w:t xml:space="preserve">Desarrollar ejercicios de fuerza, resistencia, flexibilidad y velocidad y la fundamentación </w:t>
      </w:r>
      <w:r w:rsidR="00887660" w:rsidRPr="00B05021">
        <w:rPr>
          <w:rFonts w:ascii="Arial" w:eastAsia="Arial Narrow" w:hAnsi="Arial" w:cs="Arial"/>
          <w:i/>
          <w:sz w:val="24"/>
          <w:szCs w:val="24"/>
        </w:rPr>
        <w:t>técnica básica</w:t>
      </w:r>
      <w:r w:rsidRPr="00B05021">
        <w:rPr>
          <w:rFonts w:ascii="Arial" w:eastAsia="Arial Narrow" w:hAnsi="Arial" w:cs="Arial"/>
          <w:i/>
          <w:sz w:val="24"/>
          <w:szCs w:val="24"/>
        </w:rPr>
        <w:t xml:space="preserve">, basadas en ejercicios específicos </w:t>
      </w:r>
      <w:r w:rsidR="00887660" w:rsidRPr="00B05021">
        <w:rPr>
          <w:rFonts w:ascii="Arial" w:eastAsia="Arial Narrow" w:hAnsi="Arial" w:cs="Arial"/>
          <w:i/>
          <w:sz w:val="24"/>
          <w:szCs w:val="24"/>
        </w:rPr>
        <w:t>segmentados en</w:t>
      </w:r>
      <w:r w:rsidRPr="00B05021">
        <w:rPr>
          <w:rFonts w:ascii="Arial" w:eastAsia="Arial Narrow" w:hAnsi="Arial" w:cs="Arial"/>
          <w:i/>
          <w:sz w:val="24"/>
          <w:szCs w:val="24"/>
        </w:rPr>
        <w:t xml:space="preserve"> aras de consolidar el aprendizaje de los deportes subacuáticos como el </w:t>
      </w:r>
      <w:r w:rsidR="00887660" w:rsidRPr="00B05021">
        <w:rPr>
          <w:rFonts w:ascii="Arial" w:eastAsia="Arial Narrow" w:hAnsi="Arial" w:cs="Arial"/>
          <w:i/>
          <w:sz w:val="24"/>
          <w:szCs w:val="24"/>
        </w:rPr>
        <w:t>hockey</w:t>
      </w:r>
      <w:r w:rsidRPr="00B05021">
        <w:rPr>
          <w:rFonts w:ascii="Arial" w:eastAsia="Arial Narrow" w:hAnsi="Arial" w:cs="Arial"/>
          <w:i/>
          <w:sz w:val="24"/>
          <w:szCs w:val="24"/>
        </w:rPr>
        <w:t>.</w:t>
      </w:r>
    </w:p>
    <w:p w:rsidR="007D3846" w:rsidRDefault="007D3846" w:rsidP="007D3846">
      <w:pPr>
        <w:pStyle w:val="Prrafodelista"/>
        <w:ind w:left="1440"/>
        <w:rPr>
          <w:rFonts w:ascii="Arial" w:eastAsia="Arial Narrow" w:hAnsi="Arial" w:cs="Arial"/>
          <w:i/>
          <w:sz w:val="24"/>
          <w:szCs w:val="24"/>
        </w:rPr>
      </w:pPr>
    </w:p>
    <w:p w:rsidR="00AD22FE" w:rsidRDefault="00AD22FE" w:rsidP="007D3846">
      <w:pPr>
        <w:pStyle w:val="Prrafodelista"/>
        <w:ind w:left="1440"/>
        <w:rPr>
          <w:rFonts w:ascii="Arial" w:eastAsia="Arial Narrow" w:hAnsi="Arial" w:cs="Arial"/>
          <w:i/>
          <w:sz w:val="24"/>
          <w:szCs w:val="24"/>
        </w:rPr>
      </w:pPr>
    </w:p>
    <w:p w:rsidR="00AD22FE" w:rsidRDefault="00AD22FE" w:rsidP="007D3846">
      <w:pPr>
        <w:pStyle w:val="Prrafodelista"/>
        <w:ind w:left="1440"/>
        <w:rPr>
          <w:rFonts w:ascii="Arial" w:eastAsia="Arial Narrow" w:hAnsi="Arial" w:cs="Arial"/>
          <w:i/>
          <w:sz w:val="24"/>
          <w:szCs w:val="24"/>
        </w:rPr>
      </w:pPr>
    </w:p>
    <w:p w:rsidR="00AD22FE" w:rsidRPr="00B05021" w:rsidRDefault="00AD22FE" w:rsidP="007D3846">
      <w:pPr>
        <w:pStyle w:val="Prrafodelista"/>
        <w:ind w:left="1440"/>
        <w:rPr>
          <w:rFonts w:ascii="Arial" w:eastAsia="Arial Narrow" w:hAnsi="Arial" w:cs="Arial"/>
          <w:i/>
          <w:sz w:val="24"/>
          <w:szCs w:val="24"/>
        </w:rPr>
      </w:pPr>
    </w:p>
    <w:p w:rsidR="00032E40" w:rsidRPr="00B05021" w:rsidRDefault="00747AAD" w:rsidP="00A367F9">
      <w:pPr>
        <w:numPr>
          <w:ilvl w:val="0"/>
          <w:numId w:val="2"/>
        </w:numPr>
        <w:spacing w:after="0"/>
        <w:contextualSpacing/>
        <w:rPr>
          <w:rFonts w:ascii="Arial" w:eastAsia="Arial Narrow" w:hAnsi="Arial" w:cs="Arial"/>
          <w:i/>
          <w:sz w:val="24"/>
          <w:szCs w:val="24"/>
        </w:rPr>
      </w:pPr>
      <w:r w:rsidRPr="00B05021">
        <w:rPr>
          <w:rFonts w:ascii="Arial" w:eastAsia="Arial Narrow" w:hAnsi="Arial" w:cs="Arial"/>
          <w:i/>
          <w:sz w:val="24"/>
          <w:szCs w:val="24"/>
        </w:rPr>
        <w:lastRenderedPageBreak/>
        <w:t>Productos del periodo</w:t>
      </w:r>
    </w:p>
    <w:p w:rsidR="000B4A9D" w:rsidRPr="00B05021" w:rsidRDefault="000B4A9D" w:rsidP="00A367F9">
      <w:pPr>
        <w:pStyle w:val="Prrafodelista"/>
        <w:spacing w:after="0"/>
        <w:ind w:left="2880"/>
        <w:rPr>
          <w:rFonts w:ascii="Arial" w:eastAsia="Arial Narrow" w:hAnsi="Arial" w:cs="Arial"/>
          <w:i/>
          <w:sz w:val="24"/>
          <w:szCs w:val="24"/>
        </w:rPr>
      </w:pPr>
    </w:p>
    <w:p w:rsidR="006D19C1" w:rsidRPr="00B05021" w:rsidRDefault="006D19C1" w:rsidP="00A367F9">
      <w:pPr>
        <w:spacing w:after="0"/>
        <w:rPr>
          <w:rFonts w:ascii="Arial" w:eastAsia="Times New Roman" w:hAnsi="Arial" w:cs="Arial"/>
          <w:i/>
          <w:sz w:val="24"/>
          <w:szCs w:val="24"/>
        </w:rPr>
      </w:pPr>
    </w:p>
    <w:p w:rsidR="00F76B5C" w:rsidRPr="00B05021" w:rsidRDefault="00887660" w:rsidP="00A367F9">
      <w:pPr>
        <w:pStyle w:val="Prrafodelista"/>
        <w:numPr>
          <w:ilvl w:val="0"/>
          <w:numId w:val="5"/>
        </w:numPr>
        <w:spacing w:after="0"/>
        <w:rPr>
          <w:rFonts w:ascii="Arial" w:eastAsia="Times New Roman" w:hAnsi="Arial" w:cs="Arial"/>
          <w:i/>
          <w:sz w:val="24"/>
          <w:szCs w:val="24"/>
        </w:rPr>
      </w:pPr>
      <w:r w:rsidRPr="00B05021">
        <w:rPr>
          <w:rFonts w:ascii="Arial" w:eastAsia="Times New Roman" w:hAnsi="Arial" w:cs="Arial"/>
          <w:i/>
          <w:sz w:val="24"/>
          <w:szCs w:val="24"/>
        </w:rPr>
        <w:t>Investigar 4</w:t>
      </w:r>
      <w:r w:rsidR="00F76B5C" w:rsidRPr="00B05021">
        <w:rPr>
          <w:rFonts w:ascii="Arial" w:eastAsia="Times New Roman" w:hAnsi="Arial" w:cs="Arial"/>
          <w:i/>
          <w:sz w:val="24"/>
          <w:szCs w:val="24"/>
        </w:rPr>
        <w:t xml:space="preserve"> preguntas y sus respetivas resp</w:t>
      </w:r>
      <w:r w:rsidR="00740CFB" w:rsidRPr="00B05021">
        <w:rPr>
          <w:rFonts w:ascii="Arial" w:eastAsia="Times New Roman" w:hAnsi="Arial" w:cs="Arial"/>
          <w:i/>
          <w:sz w:val="24"/>
          <w:szCs w:val="24"/>
        </w:rPr>
        <w:t>uestas s</w:t>
      </w:r>
      <w:r w:rsidR="007D3846" w:rsidRPr="00B05021">
        <w:rPr>
          <w:rFonts w:ascii="Arial" w:eastAsia="Times New Roman" w:hAnsi="Arial" w:cs="Arial"/>
          <w:i/>
          <w:sz w:val="24"/>
          <w:szCs w:val="24"/>
        </w:rPr>
        <w:t xml:space="preserve">obre el reglamento el </w:t>
      </w:r>
      <w:r w:rsidRPr="00B05021">
        <w:rPr>
          <w:rFonts w:ascii="Arial" w:eastAsia="Times New Roman" w:hAnsi="Arial" w:cs="Arial"/>
          <w:i/>
          <w:sz w:val="24"/>
          <w:szCs w:val="24"/>
        </w:rPr>
        <w:t xml:space="preserve">hockey </w:t>
      </w:r>
      <w:r w:rsidR="007D3846" w:rsidRPr="00B05021">
        <w:rPr>
          <w:rFonts w:ascii="Arial" w:eastAsia="Times New Roman" w:hAnsi="Arial" w:cs="Arial"/>
          <w:i/>
          <w:sz w:val="24"/>
          <w:szCs w:val="24"/>
        </w:rPr>
        <w:t>subacuático</w:t>
      </w:r>
      <w:r w:rsidR="00740CFB" w:rsidRPr="00B05021">
        <w:rPr>
          <w:rFonts w:ascii="Arial" w:eastAsia="Times New Roman" w:hAnsi="Arial" w:cs="Arial"/>
          <w:i/>
          <w:sz w:val="24"/>
          <w:szCs w:val="24"/>
        </w:rPr>
        <w:t>.</w:t>
      </w:r>
    </w:p>
    <w:p w:rsidR="00B05021" w:rsidRPr="00B05021" w:rsidRDefault="00B05021" w:rsidP="00A367F9">
      <w:pPr>
        <w:pStyle w:val="Prrafodelista"/>
        <w:numPr>
          <w:ilvl w:val="0"/>
          <w:numId w:val="5"/>
        </w:numPr>
        <w:spacing w:after="0"/>
        <w:rPr>
          <w:rFonts w:ascii="Arial" w:eastAsia="Times New Roman" w:hAnsi="Arial" w:cs="Arial"/>
          <w:i/>
          <w:sz w:val="24"/>
          <w:szCs w:val="24"/>
        </w:rPr>
      </w:pPr>
      <w:r w:rsidRPr="00B05021">
        <w:rPr>
          <w:rFonts w:ascii="Arial" w:eastAsia="Times New Roman" w:hAnsi="Arial" w:cs="Arial"/>
          <w:i/>
          <w:sz w:val="24"/>
          <w:szCs w:val="24"/>
        </w:rPr>
        <w:t xml:space="preserve">Explica cada una de las capacidades físicas. </w:t>
      </w:r>
    </w:p>
    <w:p w:rsidR="00C84049" w:rsidRPr="00B05021" w:rsidRDefault="00122DB5" w:rsidP="00A367F9">
      <w:pPr>
        <w:pStyle w:val="Prrafodelista"/>
        <w:numPr>
          <w:ilvl w:val="0"/>
          <w:numId w:val="5"/>
        </w:numPr>
        <w:spacing w:after="0"/>
        <w:rPr>
          <w:rFonts w:ascii="Arial" w:eastAsia="Times New Roman" w:hAnsi="Arial" w:cs="Arial"/>
          <w:i/>
          <w:sz w:val="24"/>
          <w:szCs w:val="24"/>
        </w:rPr>
      </w:pPr>
      <w:r w:rsidRPr="00B05021">
        <w:rPr>
          <w:rFonts w:ascii="Arial" w:eastAsia="Times New Roman" w:hAnsi="Arial" w:cs="Arial"/>
          <w:i/>
          <w:sz w:val="24"/>
          <w:szCs w:val="24"/>
        </w:rPr>
        <w:t xml:space="preserve">Cuáles son las capacidades físicas </w:t>
      </w:r>
      <w:r w:rsidR="00C84049" w:rsidRPr="00B05021">
        <w:rPr>
          <w:rFonts w:ascii="Arial" w:eastAsia="Times New Roman" w:hAnsi="Arial" w:cs="Arial"/>
          <w:i/>
          <w:sz w:val="24"/>
          <w:szCs w:val="24"/>
        </w:rPr>
        <w:t>específicas</w:t>
      </w:r>
      <w:r w:rsidRPr="00B05021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="007D3846" w:rsidRPr="00B05021">
        <w:rPr>
          <w:rFonts w:ascii="Arial" w:eastAsia="Times New Roman" w:hAnsi="Arial" w:cs="Arial"/>
          <w:i/>
          <w:sz w:val="24"/>
          <w:szCs w:val="24"/>
        </w:rPr>
        <w:t xml:space="preserve">y como las desarrollo en el </w:t>
      </w:r>
      <w:r w:rsidR="00887660" w:rsidRPr="00B05021">
        <w:rPr>
          <w:rFonts w:ascii="Arial" w:eastAsia="Times New Roman" w:hAnsi="Arial" w:cs="Arial"/>
          <w:i/>
          <w:sz w:val="24"/>
          <w:szCs w:val="24"/>
        </w:rPr>
        <w:t>hockey</w:t>
      </w:r>
      <w:r w:rsidR="007D3846" w:rsidRPr="00B05021">
        <w:rPr>
          <w:rFonts w:ascii="Arial" w:eastAsia="Times New Roman" w:hAnsi="Arial" w:cs="Arial"/>
          <w:i/>
          <w:sz w:val="24"/>
          <w:szCs w:val="24"/>
        </w:rPr>
        <w:t xml:space="preserve"> subacuático</w:t>
      </w:r>
      <w:r w:rsidR="00740CFB" w:rsidRPr="00B05021">
        <w:rPr>
          <w:rFonts w:ascii="Arial" w:eastAsia="Times New Roman" w:hAnsi="Arial" w:cs="Arial"/>
          <w:i/>
          <w:sz w:val="24"/>
          <w:szCs w:val="24"/>
        </w:rPr>
        <w:t>.</w:t>
      </w:r>
    </w:p>
    <w:p w:rsidR="00F76B5C" w:rsidRPr="00B05021" w:rsidRDefault="00C84049" w:rsidP="00A367F9">
      <w:pPr>
        <w:pStyle w:val="Prrafodelista"/>
        <w:numPr>
          <w:ilvl w:val="0"/>
          <w:numId w:val="5"/>
        </w:numPr>
        <w:spacing w:after="0"/>
        <w:rPr>
          <w:rFonts w:ascii="Arial" w:eastAsia="Times New Roman" w:hAnsi="Arial" w:cs="Arial"/>
          <w:i/>
          <w:sz w:val="24"/>
          <w:szCs w:val="24"/>
        </w:rPr>
      </w:pPr>
      <w:r w:rsidRPr="00B05021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="00F76B5C" w:rsidRPr="00B05021">
        <w:rPr>
          <w:rFonts w:ascii="Arial" w:eastAsia="Times New Roman" w:hAnsi="Arial" w:cs="Arial"/>
          <w:i/>
          <w:sz w:val="24"/>
          <w:szCs w:val="24"/>
        </w:rPr>
        <w:t>Selecciona</w:t>
      </w:r>
      <w:r w:rsidR="007D3846" w:rsidRPr="00B05021">
        <w:rPr>
          <w:rFonts w:ascii="Arial" w:eastAsia="Times New Roman" w:hAnsi="Arial" w:cs="Arial"/>
          <w:i/>
          <w:sz w:val="24"/>
          <w:szCs w:val="24"/>
        </w:rPr>
        <w:t xml:space="preserve"> una selección de </w:t>
      </w:r>
      <w:r w:rsidR="00887660" w:rsidRPr="00B05021">
        <w:rPr>
          <w:rFonts w:ascii="Arial" w:eastAsia="Times New Roman" w:hAnsi="Arial" w:cs="Arial"/>
          <w:i/>
          <w:sz w:val="24"/>
          <w:szCs w:val="24"/>
        </w:rPr>
        <w:t>hockey</w:t>
      </w:r>
      <w:r w:rsidR="007D3846" w:rsidRPr="00B05021">
        <w:rPr>
          <w:rFonts w:ascii="Arial" w:eastAsia="Times New Roman" w:hAnsi="Arial" w:cs="Arial"/>
          <w:i/>
          <w:sz w:val="24"/>
          <w:szCs w:val="24"/>
        </w:rPr>
        <w:t xml:space="preserve"> subacuático </w:t>
      </w:r>
      <w:r w:rsidR="00F76B5C" w:rsidRPr="00B05021">
        <w:rPr>
          <w:rFonts w:ascii="Arial" w:eastAsia="Times New Roman" w:hAnsi="Arial" w:cs="Arial"/>
          <w:i/>
          <w:sz w:val="24"/>
          <w:szCs w:val="24"/>
        </w:rPr>
        <w:t>de la elite mundial y escribe una breve reseña</w:t>
      </w:r>
      <w:r w:rsidR="00B05021" w:rsidRPr="00B05021">
        <w:rPr>
          <w:rFonts w:ascii="Arial" w:eastAsia="Times New Roman" w:hAnsi="Arial" w:cs="Arial"/>
          <w:i/>
          <w:sz w:val="24"/>
          <w:szCs w:val="24"/>
        </w:rPr>
        <w:t>.</w:t>
      </w:r>
    </w:p>
    <w:p w:rsidR="00B05021" w:rsidRPr="00B05021" w:rsidRDefault="00B05021" w:rsidP="00A367F9">
      <w:pPr>
        <w:pStyle w:val="Prrafodelista"/>
        <w:numPr>
          <w:ilvl w:val="0"/>
          <w:numId w:val="5"/>
        </w:numPr>
        <w:spacing w:after="0"/>
        <w:rPr>
          <w:rFonts w:ascii="Arial" w:eastAsia="Times New Roman" w:hAnsi="Arial" w:cs="Arial"/>
          <w:i/>
          <w:sz w:val="24"/>
          <w:szCs w:val="24"/>
        </w:rPr>
      </w:pPr>
      <w:r w:rsidRPr="00B05021">
        <w:rPr>
          <w:rFonts w:ascii="Arial" w:eastAsia="Times New Roman" w:hAnsi="Arial" w:cs="Arial"/>
          <w:i/>
          <w:sz w:val="24"/>
          <w:szCs w:val="24"/>
        </w:rPr>
        <w:t>Realiza un paralelo de las ventajas y desventajas de realizar la práctica deportiva del hockey.</w:t>
      </w:r>
    </w:p>
    <w:p w:rsidR="00B05021" w:rsidRPr="00B05021" w:rsidRDefault="00B05021" w:rsidP="00A367F9">
      <w:pPr>
        <w:pStyle w:val="Prrafodelista"/>
        <w:numPr>
          <w:ilvl w:val="0"/>
          <w:numId w:val="5"/>
        </w:numPr>
        <w:spacing w:after="0"/>
        <w:rPr>
          <w:rFonts w:ascii="Arial" w:eastAsia="Times New Roman" w:hAnsi="Arial" w:cs="Arial"/>
          <w:i/>
          <w:sz w:val="24"/>
          <w:szCs w:val="24"/>
        </w:rPr>
      </w:pPr>
      <w:r w:rsidRPr="00B05021">
        <w:rPr>
          <w:rFonts w:ascii="Arial" w:eastAsia="Times New Roman" w:hAnsi="Arial" w:cs="Arial"/>
          <w:i/>
          <w:sz w:val="24"/>
          <w:szCs w:val="24"/>
        </w:rPr>
        <w:t>Realiza una investigación sobre el manejo respiratorio en el hockey subacuático.</w:t>
      </w:r>
    </w:p>
    <w:p w:rsidR="00F76B5C" w:rsidRPr="00B05021" w:rsidRDefault="00E3355B" w:rsidP="00A367F9">
      <w:pPr>
        <w:pStyle w:val="Prrafodelista"/>
        <w:numPr>
          <w:ilvl w:val="0"/>
          <w:numId w:val="5"/>
        </w:numPr>
        <w:spacing w:after="0"/>
        <w:rPr>
          <w:rFonts w:ascii="Arial" w:eastAsia="Times New Roman" w:hAnsi="Arial" w:cs="Arial"/>
          <w:i/>
          <w:sz w:val="24"/>
          <w:szCs w:val="24"/>
        </w:rPr>
      </w:pPr>
      <w:r w:rsidRPr="00B05021">
        <w:rPr>
          <w:rFonts w:ascii="Arial" w:eastAsia="Times New Roman" w:hAnsi="Arial" w:cs="Arial"/>
          <w:i/>
          <w:sz w:val="24"/>
          <w:szCs w:val="24"/>
        </w:rPr>
        <w:t>Rea</w:t>
      </w:r>
      <w:r w:rsidR="00740CFB" w:rsidRPr="00B05021">
        <w:rPr>
          <w:rFonts w:ascii="Arial" w:eastAsia="Times New Roman" w:hAnsi="Arial" w:cs="Arial"/>
          <w:i/>
          <w:sz w:val="24"/>
          <w:szCs w:val="24"/>
        </w:rPr>
        <w:t>liza un texto argumentativo de 2</w:t>
      </w:r>
      <w:r w:rsidRPr="00B05021">
        <w:rPr>
          <w:rFonts w:ascii="Arial" w:eastAsia="Times New Roman" w:hAnsi="Arial" w:cs="Arial"/>
          <w:i/>
          <w:sz w:val="24"/>
          <w:szCs w:val="24"/>
        </w:rPr>
        <w:t xml:space="preserve"> página</w:t>
      </w:r>
      <w:r w:rsidR="00740CFB" w:rsidRPr="00B05021">
        <w:rPr>
          <w:rFonts w:ascii="Arial" w:eastAsia="Times New Roman" w:hAnsi="Arial" w:cs="Arial"/>
          <w:i/>
          <w:sz w:val="24"/>
          <w:szCs w:val="24"/>
        </w:rPr>
        <w:t>s</w:t>
      </w:r>
      <w:r w:rsidRPr="00B05021">
        <w:rPr>
          <w:rFonts w:ascii="Arial" w:eastAsia="Times New Roman" w:hAnsi="Arial" w:cs="Arial"/>
          <w:i/>
          <w:sz w:val="24"/>
          <w:szCs w:val="24"/>
        </w:rPr>
        <w:t xml:space="preserve"> sobre la importancia que tiene la condición física en la práctica deportiva. </w:t>
      </w:r>
    </w:p>
    <w:p w:rsidR="00E3355B" w:rsidRPr="00B05021" w:rsidRDefault="00E3355B" w:rsidP="00A367F9">
      <w:pPr>
        <w:pStyle w:val="Prrafodelista"/>
        <w:numPr>
          <w:ilvl w:val="0"/>
          <w:numId w:val="5"/>
        </w:numPr>
        <w:spacing w:after="0"/>
        <w:rPr>
          <w:rFonts w:ascii="Arial" w:eastAsia="Times New Roman" w:hAnsi="Arial" w:cs="Arial"/>
          <w:i/>
          <w:sz w:val="24"/>
          <w:szCs w:val="24"/>
        </w:rPr>
      </w:pPr>
      <w:r w:rsidRPr="00B05021">
        <w:rPr>
          <w:rFonts w:ascii="Arial" w:eastAsia="Times New Roman" w:hAnsi="Arial" w:cs="Arial"/>
          <w:i/>
          <w:sz w:val="24"/>
          <w:szCs w:val="24"/>
        </w:rPr>
        <w:t>Realiza</w:t>
      </w:r>
      <w:r w:rsidR="00740CFB" w:rsidRPr="00B05021">
        <w:rPr>
          <w:rFonts w:ascii="Arial" w:eastAsia="Times New Roman" w:hAnsi="Arial" w:cs="Arial"/>
          <w:i/>
          <w:sz w:val="24"/>
          <w:szCs w:val="24"/>
        </w:rPr>
        <w:t xml:space="preserve">r un ensayo de 2 páginas los beneficios de </w:t>
      </w:r>
      <w:r w:rsidR="007D3846" w:rsidRPr="00B05021">
        <w:rPr>
          <w:rFonts w:ascii="Arial" w:eastAsia="Times New Roman" w:hAnsi="Arial" w:cs="Arial"/>
          <w:i/>
          <w:sz w:val="24"/>
          <w:szCs w:val="24"/>
        </w:rPr>
        <w:t>la práctica deportiva subacuática</w:t>
      </w:r>
      <w:r w:rsidR="00740CFB" w:rsidRPr="00B05021">
        <w:rPr>
          <w:rFonts w:ascii="Arial" w:eastAsia="Times New Roman" w:hAnsi="Arial" w:cs="Arial"/>
          <w:i/>
          <w:sz w:val="24"/>
          <w:szCs w:val="24"/>
        </w:rPr>
        <w:t>.</w:t>
      </w:r>
    </w:p>
    <w:p w:rsidR="00C84049" w:rsidRPr="00B05021" w:rsidRDefault="00C84049" w:rsidP="00A367F9">
      <w:pPr>
        <w:pStyle w:val="Prrafodelista"/>
        <w:spacing w:after="0"/>
        <w:ind w:left="1080"/>
        <w:rPr>
          <w:rFonts w:ascii="Arial" w:eastAsia="Times New Roman" w:hAnsi="Arial" w:cs="Arial"/>
          <w:i/>
          <w:sz w:val="24"/>
          <w:szCs w:val="24"/>
        </w:rPr>
      </w:pPr>
    </w:p>
    <w:p w:rsidR="00C84049" w:rsidRPr="00B05021" w:rsidRDefault="00C84049" w:rsidP="00A367F9">
      <w:pPr>
        <w:pStyle w:val="Prrafodelista"/>
        <w:spacing w:after="0"/>
        <w:ind w:left="1080"/>
        <w:rPr>
          <w:rFonts w:ascii="Arial" w:eastAsia="Times New Roman" w:hAnsi="Arial" w:cs="Arial"/>
          <w:i/>
          <w:sz w:val="24"/>
          <w:szCs w:val="24"/>
        </w:rPr>
      </w:pPr>
    </w:p>
    <w:p w:rsidR="00C84049" w:rsidRPr="00B05021" w:rsidRDefault="00C84049" w:rsidP="00A367F9">
      <w:pPr>
        <w:pStyle w:val="Prrafodelista"/>
        <w:spacing w:after="0"/>
        <w:ind w:left="1080"/>
        <w:rPr>
          <w:rFonts w:ascii="Arial" w:eastAsia="Times New Roman" w:hAnsi="Arial" w:cs="Arial"/>
          <w:i/>
          <w:sz w:val="24"/>
          <w:szCs w:val="24"/>
        </w:rPr>
      </w:pPr>
    </w:p>
    <w:p w:rsidR="00F76B5C" w:rsidRPr="00B05021" w:rsidRDefault="00F76B5C" w:rsidP="00A367F9">
      <w:pPr>
        <w:pStyle w:val="Prrafodelista"/>
        <w:spacing w:after="0"/>
        <w:ind w:left="1080"/>
        <w:rPr>
          <w:rFonts w:ascii="Arial" w:eastAsia="Times New Roman" w:hAnsi="Arial" w:cs="Arial"/>
          <w:i/>
          <w:sz w:val="24"/>
          <w:szCs w:val="24"/>
        </w:rPr>
      </w:pPr>
    </w:p>
    <w:p w:rsidR="00032E40" w:rsidRPr="00B05021" w:rsidRDefault="00032E40" w:rsidP="00A367F9">
      <w:pPr>
        <w:spacing w:after="0"/>
        <w:ind w:left="720"/>
        <w:rPr>
          <w:rFonts w:ascii="Arial" w:eastAsia="Arial Narrow" w:hAnsi="Arial" w:cs="Arial"/>
          <w:i/>
          <w:color w:val="FF0000"/>
          <w:sz w:val="24"/>
          <w:szCs w:val="24"/>
        </w:rPr>
      </w:pPr>
    </w:p>
    <w:p w:rsidR="00032E40" w:rsidRPr="00B05021" w:rsidRDefault="00747AAD" w:rsidP="00A367F9">
      <w:pPr>
        <w:numPr>
          <w:ilvl w:val="0"/>
          <w:numId w:val="2"/>
        </w:numPr>
        <w:spacing w:after="0"/>
        <w:contextualSpacing/>
        <w:rPr>
          <w:rFonts w:ascii="Arial" w:eastAsia="Arial Narrow" w:hAnsi="Arial" w:cs="Arial"/>
          <w:i/>
          <w:sz w:val="24"/>
          <w:szCs w:val="24"/>
        </w:rPr>
      </w:pPr>
      <w:r w:rsidRPr="00B05021">
        <w:rPr>
          <w:rFonts w:ascii="Arial" w:eastAsia="Arial Narrow" w:hAnsi="Arial" w:cs="Arial"/>
          <w:i/>
          <w:sz w:val="24"/>
          <w:szCs w:val="24"/>
        </w:rPr>
        <w:t xml:space="preserve">Referentes bibliográficos </w:t>
      </w:r>
    </w:p>
    <w:p w:rsidR="00E3355B" w:rsidRPr="00B05021" w:rsidRDefault="00E3355B" w:rsidP="00A367F9">
      <w:pPr>
        <w:numPr>
          <w:ilvl w:val="0"/>
          <w:numId w:val="1"/>
        </w:numPr>
        <w:contextualSpacing/>
        <w:rPr>
          <w:rFonts w:ascii="Arial" w:hAnsi="Arial" w:cs="Arial"/>
          <w:i/>
          <w:sz w:val="24"/>
          <w:szCs w:val="24"/>
        </w:rPr>
      </w:pPr>
      <w:r w:rsidRPr="00B05021">
        <w:rPr>
          <w:rFonts w:ascii="Arial" w:eastAsia="Arial Narrow" w:hAnsi="Arial" w:cs="Arial"/>
          <w:i/>
          <w:sz w:val="24"/>
          <w:szCs w:val="24"/>
        </w:rPr>
        <w:t>Explicaciones de las clases</w:t>
      </w:r>
      <w:r w:rsidR="005F327B" w:rsidRPr="00B05021">
        <w:rPr>
          <w:rFonts w:ascii="Arial" w:eastAsia="Arial Narrow" w:hAnsi="Arial" w:cs="Arial"/>
          <w:i/>
          <w:sz w:val="24"/>
          <w:szCs w:val="24"/>
        </w:rPr>
        <w:t>.</w:t>
      </w:r>
    </w:p>
    <w:p w:rsidR="005F327B" w:rsidRPr="00B05021" w:rsidRDefault="005F327B" w:rsidP="00A367F9">
      <w:pPr>
        <w:numPr>
          <w:ilvl w:val="0"/>
          <w:numId w:val="1"/>
        </w:numPr>
        <w:contextualSpacing/>
        <w:rPr>
          <w:rFonts w:ascii="Arial" w:hAnsi="Arial" w:cs="Arial"/>
          <w:i/>
          <w:sz w:val="24"/>
          <w:szCs w:val="24"/>
        </w:rPr>
      </w:pPr>
      <w:proofErr w:type="spellStart"/>
      <w:r w:rsidRPr="00B05021">
        <w:rPr>
          <w:rFonts w:ascii="Arial" w:eastAsia="Arial Narrow" w:hAnsi="Arial" w:cs="Arial"/>
          <w:i/>
          <w:sz w:val="24"/>
          <w:szCs w:val="24"/>
        </w:rPr>
        <w:t>Cibergrafia</w:t>
      </w:r>
      <w:proofErr w:type="spellEnd"/>
      <w:r w:rsidRPr="00B05021">
        <w:rPr>
          <w:rFonts w:ascii="Arial" w:eastAsia="Arial Narrow" w:hAnsi="Arial" w:cs="Arial"/>
          <w:i/>
          <w:sz w:val="24"/>
          <w:szCs w:val="24"/>
        </w:rPr>
        <w:t>:</w:t>
      </w:r>
    </w:p>
    <w:p w:rsidR="00887660" w:rsidRPr="00B05021" w:rsidRDefault="0043257D" w:rsidP="00887660">
      <w:pPr>
        <w:pStyle w:val="Prrafodelista"/>
        <w:tabs>
          <w:tab w:val="left" w:pos="8189"/>
          <w:tab w:val="right" w:pos="9960"/>
        </w:tabs>
        <w:spacing w:line="360" w:lineRule="auto"/>
        <w:ind w:left="1440" w:right="-496"/>
        <w:jc w:val="both"/>
        <w:rPr>
          <w:rFonts w:ascii="Arial" w:hAnsi="Arial" w:cs="Arial"/>
          <w:sz w:val="24"/>
          <w:szCs w:val="24"/>
        </w:rPr>
      </w:pPr>
      <w:hyperlink r:id="rId6" w:history="1">
        <w:r w:rsidR="00887660" w:rsidRPr="00B05021">
          <w:rPr>
            <w:rStyle w:val="Hipervnculo"/>
            <w:rFonts w:ascii="Arial" w:hAnsi="Arial" w:cs="Arial"/>
            <w:sz w:val="24"/>
            <w:szCs w:val="24"/>
          </w:rPr>
          <w:t>https://www.youtube.com/watch?v=_racEj4w4TM</w:t>
        </w:r>
      </w:hyperlink>
    </w:p>
    <w:p w:rsidR="00887660" w:rsidRPr="00B05021" w:rsidRDefault="0043257D" w:rsidP="00887660">
      <w:pPr>
        <w:pStyle w:val="Prrafodelista"/>
        <w:tabs>
          <w:tab w:val="left" w:pos="8189"/>
          <w:tab w:val="right" w:pos="9960"/>
        </w:tabs>
        <w:spacing w:line="360" w:lineRule="auto"/>
        <w:ind w:left="1440" w:right="-496"/>
        <w:jc w:val="both"/>
        <w:rPr>
          <w:rFonts w:ascii="Arial" w:hAnsi="Arial" w:cs="Arial"/>
          <w:sz w:val="24"/>
          <w:szCs w:val="24"/>
        </w:rPr>
      </w:pPr>
      <w:hyperlink r:id="rId7" w:history="1">
        <w:r w:rsidR="00887660" w:rsidRPr="00B05021">
          <w:rPr>
            <w:rStyle w:val="Hipervnculo"/>
            <w:rFonts w:ascii="Arial" w:hAnsi="Arial" w:cs="Arial"/>
            <w:sz w:val="24"/>
            <w:szCs w:val="24"/>
          </w:rPr>
          <w:t>https://www.youtube.com/watch?v=wXCSwBViv04&amp;spfreload=10</w:t>
        </w:r>
      </w:hyperlink>
    </w:p>
    <w:p w:rsidR="00887660" w:rsidRPr="00B05021" w:rsidRDefault="0043257D" w:rsidP="00887660">
      <w:pPr>
        <w:pStyle w:val="Prrafodelista"/>
        <w:tabs>
          <w:tab w:val="left" w:pos="8189"/>
          <w:tab w:val="right" w:pos="9960"/>
        </w:tabs>
        <w:spacing w:line="360" w:lineRule="auto"/>
        <w:ind w:left="1440" w:right="-496"/>
        <w:jc w:val="both"/>
        <w:rPr>
          <w:rFonts w:ascii="Arial" w:hAnsi="Arial" w:cs="Arial"/>
          <w:sz w:val="24"/>
          <w:szCs w:val="24"/>
        </w:rPr>
      </w:pPr>
      <w:hyperlink r:id="rId8" w:history="1">
        <w:r w:rsidR="00887660" w:rsidRPr="00B05021">
          <w:rPr>
            <w:rStyle w:val="Hipervnculo"/>
            <w:rFonts w:ascii="Arial" w:hAnsi="Arial" w:cs="Arial"/>
            <w:sz w:val="24"/>
            <w:szCs w:val="24"/>
          </w:rPr>
          <w:t>https://www.youtube.com/watch?v=0IT3dvxuO9</w:t>
        </w:r>
      </w:hyperlink>
    </w:p>
    <w:p w:rsidR="00887660" w:rsidRPr="00B05021" w:rsidRDefault="0043257D" w:rsidP="00887660">
      <w:pPr>
        <w:pStyle w:val="Prrafodelista"/>
        <w:tabs>
          <w:tab w:val="left" w:pos="8189"/>
          <w:tab w:val="right" w:pos="9960"/>
        </w:tabs>
        <w:spacing w:line="360" w:lineRule="auto"/>
        <w:ind w:left="1440" w:right="-496"/>
        <w:jc w:val="both"/>
        <w:rPr>
          <w:rFonts w:ascii="Arial" w:hAnsi="Arial" w:cs="Arial"/>
          <w:sz w:val="24"/>
          <w:szCs w:val="24"/>
        </w:rPr>
      </w:pPr>
      <w:hyperlink r:id="rId9" w:history="1">
        <w:r w:rsidR="00887660" w:rsidRPr="00B05021">
          <w:rPr>
            <w:rStyle w:val="Hipervnculo"/>
            <w:rFonts w:ascii="Arial" w:hAnsi="Arial" w:cs="Arial"/>
            <w:sz w:val="24"/>
            <w:szCs w:val="24"/>
          </w:rPr>
          <w:t>https://www.youtube.com/watch?v=-ylBLd3bQlc</w:t>
        </w:r>
      </w:hyperlink>
    </w:p>
    <w:p w:rsidR="00032E40" w:rsidRPr="00B05021" w:rsidRDefault="00032E40" w:rsidP="00740CFB">
      <w:pPr>
        <w:pStyle w:val="Prrafodelista"/>
        <w:ind w:left="1440"/>
        <w:rPr>
          <w:rFonts w:ascii="Arial" w:hAnsi="Arial" w:cs="Arial"/>
          <w:sz w:val="24"/>
          <w:szCs w:val="24"/>
        </w:rPr>
      </w:pPr>
    </w:p>
    <w:sectPr w:rsidR="00032E40" w:rsidRPr="00B05021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260C"/>
    <w:multiLevelType w:val="hybridMultilevel"/>
    <w:tmpl w:val="C1CAF35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66FA7"/>
    <w:multiLevelType w:val="hybridMultilevel"/>
    <w:tmpl w:val="BE64A12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D19BC"/>
    <w:multiLevelType w:val="hybridMultilevel"/>
    <w:tmpl w:val="0C2C4BD4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52AAB"/>
    <w:multiLevelType w:val="multilevel"/>
    <w:tmpl w:val="17625FA6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4" w15:restartNumberingAfterBreak="0">
    <w:nsid w:val="1F5D6BCE"/>
    <w:multiLevelType w:val="hybridMultilevel"/>
    <w:tmpl w:val="318C133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4EB5F7D"/>
    <w:multiLevelType w:val="hybridMultilevel"/>
    <w:tmpl w:val="456217D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E321C2"/>
    <w:multiLevelType w:val="hybridMultilevel"/>
    <w:tmpl w:val="82CE8BF2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121297C"/>
    <w:multiLevelType w:val="hybridMultilevel"/>
    <w:tmpl w:val="8BC225D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FC55AA"/>
    <w:multiLevelType w:val="hybridMultilevel"/>
    <w:tmpl w:val="690A29D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FD50A9"/>
    <w:multiLevelType w:val="hybridMultilevel"/>
    <w:tmpl w:val="D4AED322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8262DC8"/>
    <w:multiLevelType w:val="hybridMultilevel"/>
    <w:tmpl w:val="A5F06828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4"/>
  </w:num>
  <w:num w:numId="5">
    <w:abstractNumId w:val="10"/>
  </w:num>
  <w:num w:numId="6">
    <w:abstractNumId w:val="6"/>
  </w:num>
  <w:num w:numId="7">
    <w:abstractNumId w:val="5"/>
  </w:num>
  <w:num w:numId="8">
    <w:abstractNumId w:val="0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40"/>
    <w:rsid w:val="00032E40"/>
    <w:rsid w:val="0004607A"/>
    <w:rsid w:val="000B4A9D"/>
    <w:rsid w:val="00122DB5"/>
    <w:rsid w:val="0032084E"/>
    <w:rsid w:val="003E2656"/>
    <w:rsid w:val="0043257D"/>
    <w:rsid w:val="00450B4D"/>
    <w:rsid w:val="005F327B"/>
    <w:rsid w:val="006D19C1"/>
    <w:rsid w:val="00706AF0"/>
    <w:rsid w:val="00740CFB"/>
    <w:rsid w:val="00747AAD"/>
    <w:rsid w:val="00776BBF"/>
    <w:rsid w:val="00787E0E"/>
    <w:rsid w:val="007971C0"/>
    <w:rsid w:val="007C3DEB"/>
    <w:rsid w:val="007D3846"/>
    <w:rsid w:val="00887660"/>
    <w:rsid w:val="00A367F9"/>
    <w:rsid w:val="00A511A5"/>
    <w:rsid w:val="00AD22FE"/>
    <w:rsid w:val="00AE1109"/>
    <w:rsid w:val="00B05021"/>
    <w:rsid w:val="00B2579E"/>
    <w:rsid w:val="00C84049"/>
    <w:rsid w:val="00C97352"/>
    <w:rsid w:val="00E3355B"/>
    <w:rsid w:val="00F76B5C"/>
    <w:rsid w:val="00FB0423"/>
    <w:rsid w:val="00FF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0AE92C-CC52-46EF-AA78-4D0CE009F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122D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wordWrap w:val="0"/>
      <w:autoSpaceDE w:val="0"/>
      <w:autoSpaceDN w:val="0"/>
      <w:spacing w:after="0" w:line="240" w:lineRule="auto"/>
      <w:jc w:val="both"/>
    </w:pPr>
    <w:rPr>
      <w:rFonts w:asciiTheme="minorHAnsi" w:eastAsiaTheme="minorEastAsia" w:hAnsiTheme="minorHAnsi" w:cstheme="minorBidi"/>
      <w:color w:val="auto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22DB5"/>
    <w:rPr>
      <w:rFonts w:asciiTheme="minorHAnsi" w:eastAsiaTheme="minorEastAsia" w:hAnsiTheme="minorHAnsi" w:cstheme="minorBidi"/>
      <w:color w:val="auto"/>
      <w:kern w:val="2"/>
      <w:sz w:val="20"/>
      <w:lang w:val="en-US" w:eastAsia="ko-KR"/>
    </w:rPr>
  </w:style>
  <w:style w:type="character" w:styleId="Hipervnculo">
    <w:name w:val="Hyperlink"/>
    <w:uiPriority w:val="99"/>
    <w:unhideWhenUsed/>
    <w:rsid w:val="00C84049"/>
    <w:rPr>
      <w:color w:val="0000FF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8876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0IT3dvxuO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wXCSwBViv04&amp;spfreload=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_racEj4w4T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f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-ylBLd3bQl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369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Adrian Mora</cp:lastModifiedBy>
  <cp:revision>10</cp:revision>
  <dcterms:created xsi:type="dcterms:W3CDTF">2019-08-26T12:39:00Z</dcterms:created>
  <dcterms:modified xsi:type="dcterms:W3CDTF">2024-09-30T02:10:00Z</dcterms:modified>
</cp:coreProperties>
</file>