
<file path=[Content_Types].xml><?xml version="1.0" encoding="utf-8"?>
<Types xmlns="http://schemas.openxmlformats.org/package/2006/content-types">
  <Default Extension="jfif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07AD1" w:rsidRPr="00A07AD1" w:rsidRDefault="00A07AD1" w:rsidP="005406BE">
      <w:pPr>
        <w:spacing w:line="360" w:lineRule="auto"/>
        <w:jc w:val="both"/>
        <w:rPr>
          <w:rFonts w:ascii="Arial" w:eastAsia="Arial Narrow" w:hAnsi="Arial" w:cs="Arial"/>
          <w:sz w:val="24"/>
          <w:szCs w:val="24"/>
        </w:rPr>
      </w:pPr>
      <w:bookmarkStart w:id="0" w:name="_GoBack"/>
      <w:r w:rsidRPr="00A07AD1">
        <w:rPr>
          <w:rFonts w:ascii="Arial" w:eastAsia="Arial Narrow" w:hAnsi="Arial" w:cs="Arial"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5DA0FA71" wp14:editId="03B4B6B1">
            <wp:simplePos x="0" y="0"/>
            <wp:positionH relativeFrom="column">
              <wp:posOffset>3977641</wp:posOffset>
            </wp:positionH>
            <wp:positionV relativeFrom="paragraph">
              <wp:posOffset>6985</wp:posOffset>
            </wp:positionV>
            <wp:extent cx="1618324" cy="666750"/>
            <wp:effectExtent l="0" t="0" r="127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olegio ferrini9.jf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866" cy="667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32E40" w:rsidRPr="00A07AD1" w:rsidRDefault="00747AAD" w:rsidP="005406BE">
      <w:pPr>
        <w:spacing w:line="360" w:lineRule="auto"/>
        <w:jc w:val="both"/>
        <w:rPr>
          <w:rFonts w:ascii="Arial" w:eastAsia="Arial Narrow" w:hAnsi="Arial" w:cs="Arial"/>
          <w:sz w:val="24"/>
          <w:szCs w:val="24"/>
        </w:rPr>
      </w:pPr>
      <w:r w:rsidRPr="00A07AD1">
        <w:rPr>
          <w:rFonts w:ascii="Arial" w:eastAsia="Arial Narrow" w:hAnsi="Arial" w:cs="Arial"/>
          <w:sz w:val="24"/>
          <w:szCs w:val="24"/>
        </w:rPr>
        <w:t>PLANES COMPLEMENTARIOS DE APOYO</w:t>
      </w:r>
      <w:r w:rsidR="00A07AD1" w:rsidRPr="00A07AD1">
        <w:rPr>
          <w:rFonts w:ascii="Arial" w:hAnsi="Arial" w:cs="Arial"/>
          <w:noProof/>
          <w:sz w:val="24"/>
          <w:szCs w:val="24"/>
          <w:lang w:val="en-US" w:eastAsia="en-US"/>
        </w:rPr>
        <w:t xml:space="preserve">                                     </w:t>
      </w:r>
    </w:p>
    <w:p w:rsidR="00032E40" w:rsidRPr="00A07AD1" w:rsidRDefault="00E45F81" w:rsidP="005406BE">
      <w:pPr>
        <w:spacing w:line="360" w:lineRule="auto"/>
        <w:jc w:val="both"/>
        <w:rPr>
          <w:rFonts w:ascii="Arial" w:eastAsia="Arial Narrow" w:hAnsi="Arial" w:cs="Arial"/>
          <w:sz w:val="24"/>
          <w:szCs w:val="24"/>
        </w:rPr>
      </w:pPr>
      <w:bookmarkStart w:id="1" w:name="_gjdgxs" w:colFirst="0" w:colLast="0"/>
      <w:bookmarkEnd w:id="1"/>
      <w:r w:rsidRPr="00A07AD1">
        <w:rPr>
          <w:rFonts w:ascii="Arial" w:eastAsia="Arial Narrow" w:hAnsi="Arial" w:cs="Arial"/>
          <w:sz w:val="24"/>
          <w:szCs w:val="24"/>
        </w:rPr>
        <w:t>Asignatu</w:t>
      </w:r>
      <w:r w:rsidR="00BB5B07" w:rsidRPr="00A07AD1">
        <w:rPr>
          <w:rFonts w:ascii="Arial" w:eastAsia="Arial Narrow" w:hAnsi="Arial" w:cs="Arial"/>
          <w:sz w:val="24"/>
          <w:szCs w:val="24"/>
        </w:rPr>
        <w:t>ra:   Natación        Grado:   8</w:t>
      </w:r>
      <w:r w:rsidR="00747AAD" w:rsidRPr="00A07AD1">
        <w:rPr>
          <w:rFonts w:ascii="Arial" w:eastAsia="Arial Narrow" w:hAnsi="Arial" w:cs="Arial"/>
          <w:sz w:val="24"/>
          <w:szCs w:val="24"/>
        </w:rPr>
        <w:t xml:space="preserve">°             Periodo: </w:t>
      </w:r>
      <w:r w:rsidR="007860A9" w:rsidRPr="00A07AD1">
        <w:rPr>
          <w:rFonts w:ascii="Arial" w:eastAsia="Arial Narrow" w:hAnsi="Arial" w:cs="Arial"/>
          <w:sz w:val="24"/>
          <w:szCs w:val="24"/>
        </w:rPr>
        <w:t>4</w:t>
      </w:r>
      <w:r w:rsidRPr="00A07AD1">
        <w:rPr>
          <w:rFonts w:ascii="Arial" w:eastAsia="Arial Narrow" w:hAnsi="Arial" w:cs="Arial"/>
          <w:sz w:val="24"/>
          <w:szCs w:val="24"/>
        </w:rPr>
        <w:t xml:space="preserve">                       </w:t>
      </w:r>
      <w:r w:rsidR="00747AAD" w:rsidRPr="00A07AD1">
        <w:rPr>
          <w:rFonts w:ascii="Arial" w:eastAsia="Arial Narrow" w:hAnsi="Arial" w:cs="Arial"/>
          <w:sz w:val="24"/>
          <w:szCs w:val="24"/>
        </w:rPr>
        <w:t xml:space="preserve">Año: </w:t>
      </w:r>
      <w:r w:rsidR="00A07AD1" w:rsidRPr="00A07AD1">
        <w:rPr>
          <w:rFonts w:ascii="Arial" w:eastAsia="Arial Narrow" w:hAnsi="Arial" w:cs="Arial"/>
          <w:sz w:val="24"/>
          <w:szCs w:val="24"/>
        </w:rPr>
        <w:t>2024</w:t>
      </w:r>
    </w:p>
    <w:p w:rsidR="00032E40" w:rsidRPr="00A07AD1" w:rsidRDefault="00747AAD" w:rsidP="005406BE">
      <w:pPr>
        <w:spacing w:line="360" w:lineRule="auto"/>
        <w:jc w:val="both"/>
        <w:rPr>
          <w:rFonts w:ascii="Arial" w:eastAsia="Arial Narrow" w:hAnsi="Arial" w:cs="Arial"/>
          <w:sz w:val="24"/>
          <w:szCs w:val="24"/>
        </w:rPr>
      </w:pPr>
      <w:r w:rsidRPr="00A07AD1">
        <w:rPr>
          <w:rFonts w:ascii="Arial" w:eastAsia="Arial Narrow" w:hAnsi="Arial" w:cs="Arial"/>
          <w:sz w:val="24"/>
          <w:szCs w:val="24"/>
        </w:rPr>
        <w:t>RECOMENDACIONES</w:t>
      </w:r>
    </w:p>
    <w:p w:rsidR="000B4A9D" w:rsidRPr="00A07AD1" w:rsidRDefault="000B4A9D" w:rsidP="005406BE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" w:hAnsi="Arial" w:cs="Arial"/>
          <w:i/>
          <w:sz w:val="24"/>
          <w:szCs w:val="24"/>
        </w:rPr>
      </w:pPr>
      <w:r w:rsidRPr="00A07AD1">
        <w:rPr>
          <w:rFonts w:ascii="Arial" w:hAnsi="Arial" w:cs="Arial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</w:t>
      </w:r>
      <w:r w:rsidR="00FB0423" w:rsidRPr="00A07AD1">
        <w:rPr>
          <w:rFonts w:ascii="Arial" w:hAnsi="Arial" w:cs="Arial"/>
          <w:i/>
          <w:sz w:val="24"/>
          <w:szCs w:val="24"/>
        </w:rPr>
        <w:t xml:space="preserve">Los planes serán atendidos de la </w:t>
      </w:r>
      <w:r w:rsidR="00A275E7" w:rsidRPr="00A07AD1">
        <w:rPr>
          <w:rFonts w:ascii="Arial" w:hAnsi="Arial" w:cs="Arial"/>
          <w:i/>
          <w:sz w:val="24"/>
          <w:szCs w:val="24"/>
        </w:rPr>
        <w:t xml:space="preserve">semana del </w:t>
      </w:r>
      <w:r w:rsidR="00A07AD1" w:rsidRPr="00A07AD1">
        <w:rPr>
          <w:rFonts w:ascii="Arial" w:hAnsi="Arial" w:cs="Arial"/>
          <w:i/>
          <w:sz w:val="24"/>
          <w:szCs w:val="24"/>
        </w:rPr>
        <w:t>15 al 25</w:t>
      </w:r>
      <w:r w:rsidR="00A275E7" w:rsidRPr="00A07AD1">
        <w:rPr>
          <w:rFonts w:ascii="Arial" w:hAnsi="Arial" w:cs="Arial"/>
          <w:i/>
          <w:sz w:val="24"/>
          <w:szCs w:val="24"/>
        </w:rPr>
        <w:t xml:space="preserve"> de </w:t>
      </w:r>
      <w:r w:rsidR="007860A9" w:rsidRPr="00A07AD1">
        <w:rPr>
          <w:rFonts w:ascii="Arial" w:hAnsi="Arial" w:cs="Arial"/>
          <w:i/>
          <w:sz w:val="24"/>
          <w:szCs w:val="24"/>
        </w:rPr>
        <w:t>octubre</w:t>
      </w:r>
      <w:r w:rsidRPr="00A07AD1">
        <w:rPr>
          <w:rFonts w:ascii="Arial" w:hAnsi="Arial" w:cs="Arial"/>
          <w:i/>
          <w:sz w:val="24"/>
          <w:szCs w:val="24"/>
        </w:rPr>
        <w:t xml:space="preserve"> de</w:t>
      </w:r>
      <w:r w:rsidR="00A275E7" w:rsidRPr="00A07AD1">
        <w:rPr>
          <w:rFonts w:ascii="Arial" w:hAnsi="Arial" w:cs="Arial"/>
          <w:i/>
          <w:sz w:val="24"/>
          <w:szCs w:val="24"/>
        </w:rPr>
        <w:t>l</w:t>
      </w:r>
      <w:r w:rsidR="00A07AD1" w:rsidRPr="00A07AD1">
        <w:rPr>
          <w:rFonts w:ascii="Arial" w:hAnsi="Arial" w:cs="Arial"/>
          <w:i/>
          <w:sz w:val="24"/>
          <w:szCs w:val="24"/>
        </w:rPr>
        <w:t xml:space="preserve"> 2024</w:t>
      </w:r>
      <w:r w:rsidRPr="00A07AD1">
        <w:rPr>
          <w:rFonts w:ascii="Arial" w:hAnsi="Arial" w:cs="Arial"/>
          <w:i/>
          <w:sz w:val="24"/>
          <w:szCs w:val="24"/>
        </w:rPr>
        <w:t>. El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:rsidR="0009578A" w:rsidRPr="00A07AD1" w:rsidRDefault="0009578A" w:rsidP="005406BE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" w:hAnsi="Arial" w:cs="Arial"/>
          <w:i/>
          <w:sz w:val="24"/>
          <w:szCs w:val="24"/>
        </w:rPr>
      </w:pPr>
    </w:p>
    <w:p w:rsidR="00032E40" w:rsidRPr="00A07AD1" w:rsidRDefault="00E45F81" w:rsidP="005406BE">
      <w:pPr>
        <w:numPr>
          <w:ilvl w:val="0"/>
          <w:numId w:val="2"/>
        </w:numPr>
        <w:contextualSpacing/>
        <w:jc w:val="both"/>
        <w:rPr>
          <w:rFonts w:ascii="Arial" w:eastAsia="Arial Narrow" w:hAnsi="Arial" w:cs="Arial"/>
          <w:sz w:val="24"/>
          <w:szCs w:val="24"/>
        </w:rPr>
      </w:pPr>
      <w:r w:rsidRPr="00A07AD1">
        <w:rPr>
          <w:rFonts w:ascii="Arial" w:eastAsia="Arial Narrow" w:hAnsi="Arial" w:cs="Arial"/>
          <w:sz w:val="24"/>
          <w:szCs w:val="24"/>
        </w:rPr>
        <w:t>Pregunta problematizadora</w:t>
      </w:r>
    </w:p>
    <w:p w:rsidR="00E45F81" w:rsidRPr="00A07AD1" w:rsidRDefault="00E45F81" w:rsidP="005406BE">
      <w:pPr>
        <w:contextualSpacing/>
        <w:jc w:val="both"/>
        <w:rPr>
          <w:rFonts w:ascii="Arial" w:eastAsia="Arial Narrow" w:hAnsi="Arial" w:cs="Arial"/>
          <w:sz w:val="24"/>
          <w:szCs w:val="24"/>
        </w:rPr>
      </w:pPr>
    </w:p>
    <w:p w:rsidR="00E45F81" w:rsidRPr="00A07AD1" w:rsidRDefault="00D25FE8" w:rsidP="00D25FE8">
      <w:pPr>
        <w:pStyle w:val="Prrafodelista"/>
        <w:numPr>
          <w:ilvl w:val="0"/>
          <w:numId w:val="13"/>
        </w:numPr>
        <w:jc w:val="both"/>
        <w:rPr>
          <w:rFonts w:ascii="Arial" w:eastAsia="Arial Narrow" w:hAnsi="Arial" w:cs="Arial"/>
          <w:i/>
          <w:sz w:val="24"/>
          <w:szCs w:val="24"/>
        </w:rPr>
      </w:pPr>
      <w:r w:rsidRPr="00A07AD1">
        <w:rPr>
          <w:rFonts w:ascii="Arial" w:eastAsia="Arial Narrow" w:hAnsi="Arial" w:cs="Arial"/>
          <w:i/>
          <w:sz w:val="24"/>
          <w:szCs w:val="24"/>
        </w:rPr>
        <w:t>¿Cómo desarrolló los fundamentos técnicos necesarios para el estilo mariposa</w:t>
      </w:r>
      <w:r w:rsidR="007860A9" w:rsidRPr="00A07AD1">
        <w:rPr>
          <w:rFonts w:ascii="Arial" w:eastAsia="Arial Narrow" w:hAnsi="Arial" w:cs="Arial"/>
          <w:i/>
          <w:sz w:val="24"/>
          <w:szCs w:val="24"/>
        </w:rPr>
        <w:t xml:space="preserve"> e iniciación al waterpolo</w:t>
      </w:r>
      <w:r w:rsidRPr="00A07AD1">
        <w:rPr>
          <w:rFonts w:ascii="Arial" w:eastAsia="Arial Narrow" w:hAnsi="Arial" w:cs="Arial"/>
          <w:i/>
          <w:sz w:val="24"/>
          <w:szCs w:val="24"/>
        </w:rPr>
        <w:t>?</w:t>
      </w:r>
    </w:p>
    <w:p w:rsidR="00AE1109" w:rsidRPr="00A07AD1" w:rsidRDefault="00AE1109" w:rsidP="005406BE">
      <w:pPr>
        <w:ind w:left="720"/>
        <w:contextualSpacing/>
        <w:jc w:val="both"/>
        <w:rPr>
          <w:rFonts w:ascii="Arial" w:eastAsia="Arial Narrow" w:hAnsi="Arial" w:cs="Arial"/>
          <w:sz w:val="24"/>
          <w:szCs w:val="24"/>
        </w:rPr>
      </w:pPr>
    </w:p>
    <w:p w:rsidR="00032E40" w:rsidRPr="00A07AD1" w:rsidRDefault="00747AAD" w:rsidP="005406BE">
      <w:pPr>
        <w:numPr>
          <w:ilvl w:val="0"/>
          <w:numId w:val="2"/>
        </w:numPr>
        <w:contextualSpacing/>
        <w:jc w:val="both"/>
        <w:rPr>
          <w:rFonts w:ascii="Arial" w:eastAsia="Arial Narrow" w:hAnsi="Arial" w:cs="Arial"/>
          <w:sz w:val="24"/>
          <w:szCs w:val="24"/>
        </w:rPr>
      </w:pPr>
      <w:r w:rsidRPr="00A07AD1">
        <w:rPr>
          <w:rFonts w:ascii="Arial" w:eastAsia="Arial Narrow" w:hAnsi="Arial" w:cs="Arial"/>
          <w:sz w:val="24"/>
          <w:szCs w:val="24"/>
        </w:rPr>
        <w:t>Metas de aprendizaje</w:t>
      </w:r>
    </w:p>
    <w:p w:rsidR="00D25FE8" w:rsidRPr="00A07AD1" w:rsidRDefault="00D25FE8" w:rsidP="00D25FE8">
      <w:pPr>
        <w:ind w:left="720"/>
        <w:contextualSpacing/>
        <w:jc w:val="both"/>
        <w:rPr>
          <w:rFonts w:ascii="Arial" w:eastAsia="Arial Narrow" w:hAnsi="Arial" w:cs="Arial"/>
          <w:sz w:val="24"/>
          <w:szCs w:val="24"/>
        </w:rPr>
      </w:pPr>
    </w:p>
    <w:p w:rsidR="00D25FE8" w:rsidRPr="00A07AD1" w:rsidRDefault="00D25FE8" w:rsidP="00D25FE8">
      <w:pPr>
        <w:pStyle w:val="Prrafodelista"/>
        <w:numPr>
          <w:ilvl w:val="0"/>
          <w:numId w:val="13"/>
        </w:numPr>
        <w:jc w:val="both"/>
        <w:rPr>
          <w:rFonts w:ascii="Arial" w:eastAsia="Arial Narrow" w:hAnsi="Arial" w:cs="Arial"/>
          <w:sz w:val="24"/>
          <w:szCs w:val="24"/>
        </w:rPr>
      </w:pPr>
      <w:r w:rsidRPr="00A07AD1">
        <w:rPr>
          <w:rFonts w:ascii="Arial" w:eastAsia="Arial Narrow" w:hAnsi="Arial" w:cs="Arial"/>
          <w:sz w:val="24"/>
          <w:szCs w:val="24"/>
        </w:rPr>
        <w:t xml:space="preserve">Desarrollar ejercicios de fundamentación técnica específica, basadas en </w:t>
      </w:r>
      <w:r w:rsidR="007860A9" w:rsidRPr="00A07AD1">
        <w:rPr>
          <w:rFonts w:ascii="Arial" w:eastAsia="Arial Narrow" w:hAnsi="Arial" w:cs="Arial"/>
          <w:sz w:val="24"/>
          <w:szCs w:val="24"/>
        </w:rPr>
        <w:t>ejercicios segmentados en</w:t>
      </w:r>
      <w:r w:rsidRPr="00A07AD1">
        <w:rPr>
          <w:rFonts w:ascii="Arial" w:eastAsia="Arial Narrow" w:hAnsi="Arial" w:cs="Arial"/>
          <w:sz w:val="24"/>
          <w:szCs w:val="24"/>
        </w:rPr>
        <w:t xml:space="preserve"> aras de consolidar el aprendizaje de la técnica de</w:t>
      </w:r>
      <w:r w:rsidR="007860A9" w:rsidRPr="00A07AD1">
        <w:rPr>
          <w:rFonts w:ascii="Arial" w:eastAsia="Arial Narrow" w:hAnsi="Arial" w:cs="Arial"/>
          <w:sz w:val="24"/>
          <w:szCs w:val="24"/>
        </w:rPr>
        <w:t>l estilo mariposa e iniciación al waterpolo</w:t>
      </w:r>
      <w:r w:rsidRPr="00A07AD1">
        <w:rPr>
          <w:rFonts w:ascii="Arial" w:eastAsia="Arial Narrow" w:hAnsi="Arial" w:cs="Arial"/>
          <w:sz w:val="24"/>
          <w:szCs w:val="24"/>
        </w:rPr>
        <w:t>.</w:t>
      </w:r>
    </w:p>
    <w:p w:rsidR="00E45F81" w:rsidRPr="00A07AD1" w:rsidRDefault="00E45F81" w:rsidP="005406BE">
      <w:pPr>
        <w:contextualSpacing/>
        <w:jc w:val="both"/>
        <w:rPr>
          <w:rFonts w:ascii="Arial" w:eastAsia="Arial Narrow" w:hAnsi="Arial" w:cs="Arial"/>
          <w:sz w:val="24"/>
          <w:szCs w:val="24"/>
        </w:rPr>
      </w:pPr>
    </w:p>
    <w:p w:rsidR="00032E40" w:rsidRPr="00A07AD1" w:rsidRDefault="00747AAD" w:rsidP="005406BE">
      <w:pPr>
        <w:numPr>
          <w:ilvl w:val="0"/>
          <w:numId w:val="2"/>
        </w:numPr>
        <w:spacing w:after="0"/>
        <w:contextualSpacing/>
        <w:jc w:val="both"/>
        <w:rPr>
          <w:rFonts w:ascii="Arial" w:eastAsia="Arial Narrow" w:hAnsi="Arial" w:cs="Arial"/>
          <w:sz w:val="24"/>
          <w:szCs w:val="24"/>
        </w:rPr>
      </w:pPr>
      <w:r w:rsidRPr="00A07AD1">
        <w:rPr>
          <w:rFonts w:ascii="Arial" w:eastAsia="Arial Narrow" w:hAnsi="Arial" w:cs="Arial"/>
          <w:sz w:val="24"/>
          <w:szCs w:val="24"/>
        </w:rPr>
        <w:t>Productos del periodo</w:t>
      </w:r>
    </w:p>
    <w:p w:rsidR="000B4A9D" w:rsidRPr="00A07AD1" w:rsidRDefault="000B4A9D" w:rsidP="005406BE">
      <w:pPr>
        <w:pStyle w:val="Prrafodelista"/>
        <w:spacing w:after="0"/>
        <w:ind w:left="2880"/>
        <w:jc w:val="both"/>
        <w:rPr>
          <w:rFonts w:ascii="Arial" w:eastAsia="Arial Narrow" w:hAnsi="Arial" w:cs="Arial"/>
          <w:sz w:val="24"/>
          <w:szCs w:val="24"/>
        </w:rPr>
      </w:pPr>
    </w:p>
    <w:p w:rsidR="006D19C1" w:rsidRPr="00A07AD1" w:rsidRDefault="006D19C1" w:rsidP="005406B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F76B5C" w:rsidRPr="00A07AD1" w:rsidRDefault="007860A9" w:rsidP="005406BE">
      <w:pPr>
        <w:pStyle w:val="Prrafodelista"/>
        <w:numPr>
          <w:ilvl w:val="0"/>
          <w:numId w:val="5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A07AD1">
        <w:rPr>
          <w:rFonts w:ascii="Arial" w:eastAsia="Times New Roman" w:hAnsi="Arial" w:cs="Arial"/>
          <w:sz w:val="24"/>
          <w:szCs w:val="24"/>
        </w:rPr>
        <w:t>Investigar 5</w:t>
      </w:r>
      <w:r w:rsidR="00F76B5C" w:rsidRPr="00A07AD1">
        <w:rPr>
          <w:rFonts w:ascii="Arial" w:eastAsia="Times New Roman" w:hAnsi="Arial" w:cs="Arial"/>
          <w:sz w:val="24"/>
          <w:szCs w:val="24"/>
        </w:rPr>
        <w:t xml:space="preserve"> preguntas y sus respetivas respuestas sobre </w:t>
      </w:r>
      <w:r w:rsidR="00D25FE8" w:rsidRPr="00A07AD1">
        <w:rPr>
          <w:rFonts w:ascii="Arial" w:eastAsia="Times New Roman" w:hAnsi="Arial" w:cs="Arial"/>
          <w:sz w:val="24"/>
          <w:szCs w:val="24"/>
        </w:rPr>
        <w:t>los estilos mariposa</w:t>
      </w:r>
      <w:r w:rsidR="0009578A" w:rsidRPr="00A07AD1">
        <w:rPr>
          <w:rFonts w:ascii="Arial" w:eastAsia="Times New Roman" w:hAnsi="Arial" w:cs="Arial"/>
          <w:sz w:val="24"/>
          <w:szCs w:val="24"/>
        </w:rPr>
        <w:t>.</w:t>
      </w:r>
    </w:p>
    <w:p w:rsidR="00704EF2" w:rsidRPr="00A07AD1" w:rsidRDefault="00704EF2" w:rsidP="00704EF2">
      <w:pPr>
        <w:pStyle w:val="Prrafodelista"/>
        <w:numPr>
          <w:ilvl w:val="0"/>
          <w:numId w:val="5"/>
        </w:numPr>
        <w:spacing w:after="0"/>
        <w:rPr>
          <w:rFonts w:ascii="Arial" w:eastAsia="Times New Roman" w:hAnsi="Arial" w:cs="Arial"/>
          <w:sz w:val="24"/>
          <w:szCs w:val="24"/>
        </w:rPr>
      </w:pPr>
      <w:r w:rsidRPr="00A07AD1">
        <w:rPr>
          <w:rFonts w:ascii="Arial" w:eastAsia="Times New Roman" w:hAnsi="Arial" w:cs="Arial"/>
          <w:sz w:val="24"/>
          <w:szCs w:val="24"/>
        </w:rPr>
        <w:t>Ilustra los pasos secuenciales del estilo y descríbelos.</w:t>
      </w:r>
    </w:p>
    <w:p w:rsidR="00704EF2" w:rsidRPr="00A07AD1" w:rsidRDefault="00704EF2" w:rsidP="00704EF2">
      <w:pPr>
        <w:pStyle w:val="Prrafodelista"/>
        <w:numPr>
          <w:ilvl w:val="0"/>
          <w:numId w:val="5"/>
        </w:numPr>
        <w:spacing w:after="0"/>
        <w:rPr>
          <w:rFonts w:ascii="Arial" w:eastAsia="Times New Roman" w:hAnsi="Arial" w:cs="Arial"/>
          <w:sz w:val="24"/>
          <w:szCs w:val="24"/>
        </w:rPr>
      </w:pPr>
      <w:r w:rsidRPr="00A07AD1">
        <w:rPr>
          <w:rFonts w:ascii="Arial" w:eastAsia="Times New Roman" w:hAnsi="Arial" w:cs="Arial"/>
          <w:sz w:val="24"/>
          <w:szCs w:val="24"/>
        </w:rPr>
        <w:t>Como favorece mi salud la práctica del estilo mariposa, realiza un análisis según lo enunciado.</w:t>
      </w:r>
    </w:p>
    <w:p w:rsidR="007860A9" w:rsidRPr="00A07AD1" w:rsidRDefault="007860A9" w:rsidP="005406BE">
      <w:pPr>
        <w:pStyle w:val="Prrafodelista"/>
        <w:numPr>
          <w:ilvl w:val="0"/>
          <w:numId w:val="5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A07AD1">
        <w:rPr>
          <w:rFonts w:ascii="Arial" w:eastAsia="Times New Roman" w:hAnsi="Arial" w:cs="Arial"/>
          <w:sz w:val="24"/>
          <w:szCs w:val="24"/>
        </w:rPr>
        <w:t>Investigar sobre el waterpolo, mencione sus reglas.</w:t>
      </w:r>
    </w:p>
    <w:p w:rsidR="00E45F81" w:rsidRPr="00A07AD1" w:rsidRDefault="00F76B5C" w:rsidP="005406BE">
      <w:pPr>
        <w:pStyle w:val="Prrafodelista"/>
        <w:numPr>
          <w:ilvl w:val="0"/>
          <w:numId w:val="5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A07AD1">
        <w:rPr>
          <w:rFonts w:ascii="Arial" w:eastAsia="Times New Roman" w:hAnsi="Arial" w:cs="Arial"/>
          <w:sz w:val="24"/>
          <w:szCs w:val="24"/>
        </w:rPr>
        <w:lastRenderedPageBreak/>
        <w:t>En el cuaderno de educación física resolver las sig</w:t>
      </w:r>
      <w:r w:rsidR="00E45F81" w:rsidRPr="00A07AD1">
        <w:rPr>
          <w:rFonts w:ascii="Arial" w:eastAsia="Times New Roman" w:hAnsi="Arial" w:cs="Arial"/>
          <w:sz w:val="24"/>
          <w:szCs w:val="24"/>
        </w:rPr>
        <w:t xml:space="preserve">uientes </w:t>
      </w:r>
      <w:r w:rsidR="00DA6DAA" w:rsidRPr="00A07AD1">
        <w:rPr>
          <w:rFonts w:ascii="Arial" w:eastAsia="Times New Roman" w:hAnsi="Arial" w:cs="Arial"/>
          <w:sz w:val="24"/>
          <w:szCs w:val="24"/>
        </w:rPr>
        <w:t>preguntas: Cuáles son lo</w:t>
      </w:r>
      <w:r w:rsidRPr="00A07AD1">
        <w:rPr>
          <w:rFonts w:ascii="Arial" w:eastAsia="Times New Roman" w:hAnsi="Arial" w:cs="Arial"/>
          <w:sz w:val="24"/>
          <w:szCs w:val="24"/>
        </w:rPr>
        <w:t xml:space="preserve">s </w:t>
      </w:r>
      <w:r w:rsidR="00DA6DAA" w:rsidRPr="00A07AD1">
        <w:rPr>
          <w:rFonts w:ascii="Arial" w:eastAsia="Times New Roman" w:hAnsi="Arial" w:cs="Arial"/>
          <w:sz w:val="24"/>
          <w:szCs w:val="24"/>
        </w:rPr>
        <w:t>fundamentos técnicos necesarios para el aprend</w:t>
      </w:r>
      <w:r w:rsidR="00D25FE8" w:rsidRPr="00A07AD1">
        <w:rPr>
          <w:rFonts w:ascii="Arial" w:eastAsia="Times New Roman" w:hAnsi="Arial" w:cs="Arial"/>
          <w:sz w:val="24"/>
          <w:szCs w:val="24"/>
        </w:rPr>
        <w:t>izaje del estilo mariposa</w:t>
      </w:r>
      <w:r w:rsidR="00DA6DAA" w:rsidRPr="00A07AD1">
        <w:rPr>
          <w:rFonts w:ascii="Arial" w:eastAsia="Times New Roman" w:hAnsi="Arial" w:cs="Arial"/>
          <w:sz w:val="24"/>
          <w:szCs w:val="24"/>
        </w:rPr>
        <w:t>.</w:t>
      </w:r>
    </w:p>
    <w:p w:rsidR="00F76B5C" w:rsidRPr="00A07AD1" w:rsidRDefault="00E45F81" w:rsidP="005406BE">
      <w:pPr>
        <w:pStyle w:val="Prrafodelista"/>
        <w:numPr>
          <w:ilvl w:val="0"/>
          <w:numId w:val="5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A07AD1">
        <w:rPr>
          <w:rFonts w:ascii="Arial" w:eastAsia="Times New Roman" w:hAnsi="Arial" w:cs="Arial"/>
          <w:sz w:val="24"/>
          <w:szCs w:val="24"/>
        </w:rPr>
        <w:t xml:space="preserve"> </w:t>
      </w:r>
      <w:r w:rsidR="00F76B5C" w:rsidRPr="00A07AD1">
        <w:rPr>
          <w:rFonts w:ascii="Arial" w:eastAsia="Times New Roman" w:hAnsi="Arial" w:cs="Arial"/>
          <w:sz w:val="24"/>
          <w:szCs w:val="24"/>
        </w:rPr>
        <w:t>Selecciona</w:t>
      </w:r>
      <w:r w:rsidR="00FB0423" w:rsidRPr="00A07AD1">
        <w:rPr>
          <w:rFonts w:ascii="Arial" w:eastAsia="Times New Roman" w:hAnsi="Arial" w:cs="Arial"/>
          <w:sz w:val="24"/>
          <w:szCs w:val="24"/>
        </w:rPr>
        <w:t xml:space="preserve"> un </w:t>
      </w:r>
      <w:r w:rsidR="0009578A" w:rsidRPr="00A07AD1">
        <w:rPr>
          <w:rFonts w:ascii="Arial" w:eastAsia="Times New Roman" w:hAnsi="Arial" w:cs="Arial"/>
          <w:sz w:val="24"/>
          <w:szCs w:val="24"/>
        </w:rPr>
        <w:t>nadador</w:t>
      </w:r>
      <w:r w:rsidR="00F76B5C" w:rsidRPr="00A07AD1">
        <w:rPr>
          <w:rFonts w:ascii="Arial" w:eastAsia="Times New Roman" w:hAnsi="Arial" w:cs="Arial"/>
          <w:sz w:val="24"/>
          <w:szCs w:val="24"/>
        </w:rPr>
        <w:t xml:space="preserve"> de la elite mundial </w:t>
      </w:r>
      <w:r w:rsidR="00D25FE8" w:rsidRPr="00A07AD1">
        <w:rPr>
          <w:rFonts w:ascii="Arial" w:eastAsia="Times New Roman" w:hAnsi="Arial" w:cs="Arial"/>
          <w:sz w:val="24"/>
          <w:szCs w:val="24"/>
        </w:rPr>
        <w:t>en estilo mariposa,</w:t>
      </w:r>
      <w:r w:rsidR="00F76B5C" w:rsidRPr="00A07AD1">
        <w:rPr>
          <w:rFonts w:ascii="Arial" w:eastAsia="Times New Roman" w:hAnsi="Arial" w:cs="Arial"/>
          <w:sz w:val="24"/>
          <w:szCs w:val="24"/>
        </w:rPr>
        <w:t xml:space="preserve"> escribe una breve reseña</w:t>
      </w:r>
      <w:r w:rsidR="00DA6DAA" w:rsidRPr="00A07AD1">
        <w:rPr>
          <w:rFonts w:ascii="Arial" w:eastAsia="Times New Roman" w:hAnsi="Arial" w:cs="Arial"/>
          <w:sz w:val="24"/>
          <w:szCs w:val="24"/>
        </w:rPr>
        <w:t>.</w:t>
      </w:r>
    </w:p>
    <w:p w:rsidR="00F76B5C" w:rsidRPr="00A07AD1" w:rsidRDefault="00E3355B" w:rsidP="005406BE">
      <w:pPr>
        <w:pStyle w:val="Prrafodelista"/>
        <w:numPr>
          <w:ilvl w:val="0"/>
          <w:numId w:val="5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A07AD1">
        <w:rPr>
          <w:rFonts w:ascii="Arial" w:eastAsia="Times New Roman" w:hAnsi="Arial" w:cs="Arial"/>
          <w:sz w:val="24"/>
          <w:szCs w:val="24"/>
        </w:rPr>
        <w:t>Rea</w:t>
      </w:r>
      <w:r w:rsidR="00DA6DAA" w:rsidRPr="00A07AD1">
        <w:rPr>
          <w:rFonts w:ascii="Arial" w:eastAsia="Times New Roman" w:hAnsi="Arial" w:cs="Arial"/>
          <w:sz w:val="24"/>
          <w:szCs w:val="24"/>
        </w:rPr>
        <w:t>liza un texto argumentativo de 2</w:t>
      </w:r>
      <w:r w:rsidRPr="00A07AD1">
        <w:rPr>
          <w:rFonts w:ascii="Arial" w:eastAsia="Times New Roman" w:hAnsi="Arial" w:cs="Arial"/>
          <w:sz w:val="24"/>
          <w:szCs w:val="24"/>
        </w:rPr>
        <w:t xml:space="preserve"> página</w:t>
      </w:r>
      <w:r w:rsidR="00DA6DAA" w:rsidRPr="00A07AD1">
        <w:rPr>
          <w:rFonts w:ascii="Arial" w:eastAsia="Times New Roman" w:hAnsi="Arial" w:cs="Arial"/>
          <w:sz w:val="24"/>
          <w:szCs w:val="24"/>
        </w:rPr>
        <w:t>s</w:t>
      </w:r>
      <w:r w:rsidRPr="00A07AD1">
        <w:rPr>
          <w:rFonts w:ascii="Arial" w:eastAsia="Times New Roman" w:hAnsi="Arial" w:cs="Arial"/>
          <w:sz w:val="24"/>
          <w:szCs w:val="24"/>
        </w:rPr>
        <w:t xml:space="preserve"> sobre la importancia que tiene </w:t>
      </w:r>
      <w:r w:rsidR="00DA6DAA" w:rsidRPr="00A07AD1">
        <w:rPr>
          <w:rFonts w:ascii="Arial" w:eastAsia="Times New Roman" w:hAnsi="Arial" w:cs="Arial"/>
          <w:sz w:val="24"/>
          <w:szCs w:val="24"/>
        </w:rPr>
        <w:t>e</w:t>
      </w:r>
      <w:r w:rsidR="00D25FE8" w:rsidRPr="00A07AD1">
        <w:rPr>
          <w:rFonts w:ascii="Arial" w:eastAsia="Times New Roman" w:hAnsi="Arial" w:cs="Arial"/>
          <w:sz w:val="24"/>
          <w:szCs w:val="24"/>
        </w:rPr>
        <w:t>l aprendizaje de los estilos mariposa</w:t>
      </w:r>
      <w:r w:rsidRPr="00A07AD1">
        <w:rPr>
          <w:rFonts w:ascii="Arial" w:eastAsia="Times New Roman" w:hAnsi="Arial" w:cs="Arial"/>
          <w:sz w:val="24"/>
          <w:szCs w:val="24"/>
        </w:rPr>
        <w:t xml:space="preserve">. </w:t>
      </w:r>
    </w:p>
    <w:p w:rsidR="00E3355B" w:rsidRPr="00A07AD1" w:rsidRDefault="00E3355B" w:rsidP="005406BE">
      <w:pPr>
        <w:pStyle w:val="Prrafodelista"/>
        <w:numPr>
          <w:ilvl w:val="0"/>
          <w:numId w:val="5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A07AD1">
        <w:rPr>
          <w:rFonts w:ascii="Arial" w:eastAsia="Times New Roman" w:hAnsi="Arial" w:cs="Arial"/>
          <w:sz w:val="24"/>
          <w:szCs w:val="24"/>
        </w:rPr>
        <w:t>Realiza</w:t>
      </w:r>
      <w:r w:rsidR="00DA6DAA" w:rsidRPr="00A07AD1">
        <w:rPr>
          <w:rFonts w:ascii="Arial" w:eastAsia="Times New Roman" w:hAnsi="Arial" w:cs="Arial"/>
          <w:sz w:val="24"/>
          <w:szCs w:val="24"/>
        </w:rPr>
        <w:t>r un ensayo de 2 páginas sob</w:t>
      </w:r>
      <w:r w:rsidR="00D25FE8" w:rsidRPr="00A07AD1">
        <w:rPr>
          <w:rFonts w:ascii="Arial" w:eastAsia="Times New Roman" w:hAnsi="Arial" w:cs="Arial"/>
          <w:sz w:val="24"/>
          <w:szCs w:val="24"/>
        </w:rPr>
        <w:t xml:space="preserve">re </w:t>
      </w:r>
      <w:r w:rsidR="007860A9" w:rsidRPr="00A07AD1">
        <w:rPr>
          <w:rFonts w:ascii="Arial" w:eastAsia="Times New Roman" w:hAnsi="Arial" w:cs="Arial"/>
          <w:sz w:val="24"/>
          <w:szCs w:val="24"/>
        </w:rPr>
        <w:t>el juego real del waterpolo</w:t>
      </w:r>
      <w:r w:rsidR="0009578A" w:rsidRPr="00A07AD1">
        <w:rPr>
          <w:rFonts w:ascii="Arial" w:eastAsia="Times New Roman" w:hAnsi="Arial" w:cs="Arial"/>
          <w:sz w:val="24"/>
          <w:szCs w:val="24"/>
        </w:rPr>
        <w:t>.</w:t>
      </w:r>
    </w:p>
    <w:p w:rsidR="0009578A" w:rsidRPr="00A07AD1" w:rsidRDefault="0009578A" w:rsidP="005406B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09578A" w:rsidRPr="00A07AD1" w:rsidRDefault="0009578A" w:rsidP="005406B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09578A" w:rsidRPr="00A07AD1" w:rsidRDefault="0009578A" w:rsidP="005406B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09578A" w:rsidRPr="00A07AD1" w:rsidRDefault="0009578A" w:rsidP="005406B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09578A" w:rsidRPr="00A07AD1" w:rsidRDefault="0009578A" w:rsidP="005406B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032E40" w:rsidRPr="00A07AD1" w:rsidRDefault="00032E40" w:rsidP="005406BE">
      <w:pPr>
        <w:spacing w:after="0"/>
        <w:ind w:left="720"/>
        <w:jc w:val="both"/>
        <w:rPr>
          <w:rFonts w:ascii="Arial" w:eastAsia="Arial Narrow" w:hAnsi="Arial" w:cs="Arial"/>
          <w:color w:val="FF0000"/>
          <w:sz w:val="24"/>
          <w:szCs w:val="24"/>
        </w:rPr>
      </w:pPr>
    </w:p>
    <w:p w:rsidR="00032E40" w:rsidRPr="00A07AD1" w:rsidRDefault="00747AAD" w:rsidP="005406BE">
      <w:pPr>
        <w:numPr>
          <w:ilvl w:val="0"/>
          <w:numId w:val="2"/>
        </w:numPr>
        <w:spacing w:after="0"/>
        <w:contextualSpacing/>
        <w:jc w:val="both"/>
        <w:rPr>
          <w:rFonts w:ascii="Arial" w:eastAsia="Arial Narrow" w:hAnsi="Arial" w:cs="Arial"/>
          <w:sz w:val="24"/>
          <w:szCs w:val="24"/>
        </w:rPr>
      </w:pPr>
      <w:r w:rsidRPr="00A07AD1">
        <w:rPr>
          <w:rFonts w:ascii="Arial" w:eastAsia="Arial Narrow" w:hAnsi="Arial" w:cs="Arial"/>
          <w:sz w:val="24"/>
          <w:szCs w:val="24"/>
        </w:rPr>
        <w:t xml:space="preserve">Referentes bibliográficos </w:t>
      </w:r>
    </w:p>
    <w:p w:rsidR="0009578A" w:rsidRPr="00A07AD1" w:rsidRDefault="0009578A" w:rsidP="005406BE">
      <w:pPr>
        <w:spacing w:after="0"/>
        <w:ind w:left="720"/>
        <w:contextualSpacing/>
        <w:jc w:val="both"/>
        <w:rPr>
          <w:rFonts w:ascii="Arial" w:eastAsia="Arial Narrow" w:hAnsi="Arial" w:cs="Arial"/>
          <w:sz w:val="24"/>
          <w:szCs w:val="24"/>
        </w:rPr>
      </w:pPr>
    </w:p>
    <w:p w:rsidR="00E3355B" w:rsidRPr="00A07AD1" w:rsidRDefault="00E3355B" w:rsidP="0021034C">
      <w:pPr>
        <w:pStyle w:val="Prrafodelista"/>
        <w:numPr>
          <w:ilvl w:val="0"/>
          <w:numId w:val="10"/>
        </w:numPr>
        <w:jc w:val="both"/>
        <w:rPr>
          <w:rFonts w:ascii="Arial" w:eastAsia="Arial Narrow" w:hAnsi="Arial" w:cs="Arial"/>
          <w:sz w:val="24"/>
          <w:szCs w:val="24"/>
        </w:rPr>
      </w:pPr>
      <w:r w:rsidRPr="00A07AD1">
        <w:rPr>
          <w:rFonts w:ascii="Arial" w:eastAsia="Arial Narrow" w:hAnsi="Arial" w:cs="Arial"/>
          <w:sz w:val="24"/>
          <w:szCs w:val="24"/>
        </w:rPr>
        <w:t>Explicaciones de las clases</w:t>
      </w:r>
      <w:r w:rsidR="0021034C" w:rsidRPr="00A07AD1">
        <w:rPr>
          <w:rFonts w:ascii="Arial" w:eastAsia="Arial Narrow" w:hAnsi="Arial" w:cs="Arial"/>
          <w:sz w:val="24"/>
          <w:szCs w:val="24"/>
        </w:rPr>
        <w:t>.</w:t>
      </w:r>
    </w:p>
    <w:p w:rsidR="0021034C" w:rsidRPr="00A07AD1" w:rsidRDefault="0021034C" w:rsidP="0021034C">
      <w:pPr>
        <w:pStyle w:val="Prrafodelista"/>
        <w:numPr>
          <w:ilvl w:val="0"/>
          <w:numId w:val="10"/>
        </w:numPr>
        <w:jc w:val="both"/>
        <w:rPr>
          <w:rFonts w:ascii="Arial" w:eastAsia="Arial Narrow" w:hAnsi="Arial" w:cs="Arial"/>
          <w:sz w:val="24"/>
          <w:szCs w:val="24"/>
        </w:rPr>
      </w:pPr>
      <w:r w:rsidRPr="00A07AD1">
        <w:rPr>
          <w:rFonts w:ascii="Arial" w:eastAsia="Arial Narrow" w:hAnsi="Arial" w:cs="Arial"/>
          <w:sz w:val="24"/>
          <w:szCs w:val="24"/>
        </w:rPr>
        <w:t>Cibergrafia:</w:t>
      </w:r>
    </w:p>
    <w:p w:rsidR="007860A9" w:rsidRPr="00A07AD1" w:rsidRDefault="00A07AD1" w:rsidP="007860A9">
      <w:pPr>
        <w:pStyle w:val="Prrafodelista"/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" w:hAnsi="Arial" w:cs="Arial"/>
          <w:sz w:val="24"/>
          <w:szCs w:val="24"/>
        </w:rPr>
      </w:pPr>
      <w:hyperlink r:id="rId6" w:history="1">
        <w:r w:rsidR="007860A9" w:rsidRPr="00A07AD1">
          <w:rPr>
            <w:rStyle w:val="Hipervnculo"/>
            <w:rFonts w:ascii="Arial" w:hAnsi="Arial" w:cs="Arial"/>
            <w:sz w:val="24"/>
            <w:szCs w:val="24"/>
          </w:rPr>
          <w:t>https://www.youtube.com/watch?v=L4N7ThfHC94</w:t>
        </w:r>
      </w:hyperlink>
    </w:p>
    <w:p w:rsidR="007860A9" w:rsidRPr="00A07AD1" w:rsidRDefault="00A07AD1" w:rsidP="007860A9">
      <w:pPr>
        <w:pStyle w:val="Prrafodelista"/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" w:hAnsi="Arial" w:cs="Arial"/>
          <w:sz w:val="24"/>
          <w:szCs w:val="24"/>
        </w:rPr>
      </w:pPr>
      <w:hyperlink r:id="rId7" w:history="1">
        <w:r w:rsidR="007860A9" w:rsidRPr="00A07AD1">
          <w:rPr>
            <w:rStyle w:val="Hipervnculo"/>
            <w:rFonts w:ascii="Arial" w:hAnsi="Arial" w:cs="Arial"/>
            <w:sz w:val="24"/>
            <w:szCs w:val="24"/>
          </w:rPr>
          <w:t>https://www.youtube.com/watch?v=RFeL01AWa5o</w:t>
        </w:r>
      </w:hyperlink>
    </w:p>
    <w:p w:rsidR="007860A9" w:rsidRPr="00A07AD1" w:rsidRDefault="00A07AD1" w:rsidP="007860A9">
      <w:pPr>
        <w:pStyle w:val="Prrafodelista"/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" w:hAnsi="Arial" w:cs="Arial"/>
          <w:sz w:val="24"/>
          <w:szCs w:val="24"/>
        </w:rPr>
      </w:pPr>
      <w:hyperlink r:id="rId8" w:history="1">
        <w:r w:rsidR="007860A9" w:rsidRPr="00A07AD1">
          <w:rPr>
            <w:rStyle w:val="Hipervnculo"/>
            <w:rFonts w:ascii="Arial" w:hAnsi="Arial" w:cs="Arial"/>
            <w:sz w:val="24"/>
            <w:szCs w:val="24"/>
          </w:rPr>
          <w:t>https://www.youtube.com/watch?v=YhwxXh5TylU</w:t>
        </w:r>
      </w:hyperlink>
    </w:p>
    <w:p w:rsidR="007860A9" w:rsidRPr="00A07AD1" w:rsidRDefault="00A07AD1" w:rsidP="007860A9">
      <w:pPr>
        <w:pStyle w:val="Prrafodelista"/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" w:hAnsi="Arial" w:cs="Arial"/>
          <w:sz w:val="24"/>
          <w:szCs w:val="24"/>
        </w:rPr>
      </w:pPr>
      <w:hyperlink r:id="rId9" w:history="1">
        <w:r w:rsidR="007860A9" w:rsidRPr="00A07AD1">
          <w:rPr>
            <w:rStyle w:val="Hipervnculo"/>
            <w:rFonts w:ascii="Arial" w:hAnsi="Arial" w:cs="Arial"/>
            <w:sz w:val="24"/>
            <w:szCs w:val="24"/>
          </w:rPr>
          <w:t>https://www.youtube.com/watch?v=6OOOPjHck0A</w:t>
        </w:r>
      </w:hyperlink>
    </w:p>
    <w:p w:rsidR="007860A9" w:rsidRPr="00A07AD1" w:rsidRDefault="00A07AD1" w:rsidP="007860A9">
      <w:pPr>
        <w:pStyle w:val="Prrafodelista"/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" w:hAnsi="Arial" w:cs="Arial"/>
          <w:sz w:val="24"/>
          <w:szCs w:val="24"/>
        </w:rPr>
      </w:pPr>
      <w:hyperlink r:id="rId10" w:history="1">
        <w:r w:rsidR="007860A9" w:rsidRPr="00A07AD1">
          <w:rPr>
            <w:rStyle w:val="Hipervnculo"/>
            <w:rFonts w:ascii="Arial" w:hAnsi="Arial" w:cs="Arial"/>
            <w:sz w:val="24"/>
            <w:szCs w:val="24"/>
          </w:rPr>
          <w:t>https://www.youtube.com/watch?v=QA12UoYVaz8</w:t>
        </w:r>
      </w:hyperlink>
    </w:p>
    <w:p w:rsidR="007860A9" w:rsidRPr="00A07AD1" w:rsidRDefault="007860A9" w:rsidP="007860A9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bookmarkEnd w:id="0"/>
    <w:p w:rsidR="00032E40" w:rsidRPr="00A07AD1" w:rsidRDefault="00032E40" w:rsidP="00DA6DAA">
      <w:pPr>
        <w:ind w:left="720"/>
        <w:jc w:val="both"/>
        <w:rPr>
          <w:rFonts w:ascii="Arial" w:hAnsi="Arial" w:cs="Arial"/>
          <w:sz w:val="24"/>
          <w:szCs w:val="24"/>
        </w:rPr>
      </w:pPr>
    </w:p>
    <w:sectPr w:rsidR="00032E40" w:rsidRPr="00A07AD1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40EDE"/>
    <w:multiLevelType w:val="hybridMultilevel"/>
    <w:tmpl w:val="3EF0047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66FA7"/>
    <w:multiLevelType w:val="hybridMultilevel"/>
    <w:tmpl w:val="BE64A128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252AAB"/>
    <w:multiLevelType w:val="multilevel"/>
    <w:tmpl w:val="17625FA6"/>
    <w:lvl w:ilvl="0">
      <w:start w:val="1"/>
      <w:numFmt w:val="bullet"/>
      <w:lvlText w:val="●"/>
      <w:lvlJc w:val="left"/>
      <w:pPr>
        <w:ind w:left="144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Arial" w:eastAsia="Arial" w:hAnsi="Arial" w:cs="Arial"/>
      </w:rPr>
    </w:lvl>
  </w:abstractNum>
  <w:abstractNum w:abstractNumId="3" w15:restartNumberingAfterBreak="0">
    <w:nsid w:val="1F5D6BCE"/>
    <w:multiLevelType w:val="hybridMultilevel"/>
    <w:tmpl w:val="318C133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9F651F5"/>
    <w:multiLevelType w:val="hybridMultilevel"/>
    <w:tmpl w:val="C0423D02"/>
    <w:lvl w:ilvl="0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BB7A8B"/>
    <w:multiLevelType w:val="hybridMultilevel"/>
    <w:tmpl w:val="D26C0008"/>
    <w:lvl w:ilvl="0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EB27795"/>
    <w:multiLevelType w:val="hybridMultilevel"/>
    <w:tmpl w:val="E5BC233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EC1FA0"/>
    <w:multiLevelType w:val="hybridMultilevel"/>
    <w:tmpl w:val="C3B823D6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959B9"/>
    <w:multiLevelType w:val="hybridMultilevel"/>
    <w:tmpl w:val="DB7A94F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FD50A9"/>
    <w:multiLevelType w:val="hybridMultilevel"/>
    <w:tmpl w:val="D4AED322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69A3CCA"/>
    <w:multiLevelType w:val="hybridMultilevel"/>
    <w:tmpl w:val="B26C8F8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99331A"/>
    <w:multiLevelType w:val="hybridMultilevel"/>
    <w:tmpl w:val="A78E8032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3"/>
  </w:num>
  <w:num w:numId="5">
    <w:abstractNumId w:val="10"/>
  </w:num>
  <w:num w:numId="6">
    <w:abstractNumId w:val="8"/>
  </w:num>
  <w:num w:numId="7">
    <w:abstractNumId w:val="0"/>
  </w:num>
  <w:num w:numId="8">
    <w:abstractNumId w:val="7"/>
  </w:num>
  <w:num w:numId="9">
    <w:abstractNumId w:val="6"/>
  </w:num>
  <w:num w:numId="10">
    <w:abstractNumId w:val="11"/>
  </w:num>
  <w:num w:numId="11">
    <w:abstractNumId w:val="4"/>
  </w:num>
  <w:num w:numId="12">
    <w:abstractNumId w:val="1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E40"/>
    <w:rsid w:val="000126FF"/>
    <w:rsid w:val="00032E40"/>
    <w:rsid w:val="0004607A"/>
    <w:rsid w:val="0009578A"/>
    <w:rsid w:val="000B4A9D"/>
    <w:rsid w:val="0021034C"/>
    <w:rsid w:val="003C2112"/>
    <w:rsid w:val="003E2656"/>
    <w:rsid w:val="00450B4D"/>
    <w:rsid w:val="005406BE"/>
    <w:rsid w:val="006D19C1"/>
    <w:rsid w:val="00704EF2"/>
    <w:rsid w:val="00706AF0"/>
    <w:rsid w:val="00747AAD"/>
    <w:rsid w:val="00776BBF"/>
    <w:rsid w:val="007860A9"/>
    <w:rsid w:val="00787E0E"/>
    <w:rsid w:val="007971C0"/>
    <w:rsid w:val="00907BEA"/>
    <w:rsid w:val="00A07AD1"/>
    <w:rsid w:val="00A275E7"/>
    <w:rsid w:val="00A511A5"/>
    <w:rsid w:val="00AE1109"/>
    <w:rsid w:val="00BB5B07"/>
    <w:rsid w:val="00D25FE8"/>
    <w:rsid w:val="00DA6DAA"/>
    <w:rsid w:val="00E3355B"/>
    <w:rsid w:val="00E45F81"/>
    <w:rsid w:val="00F76B5C"/>
    <w:rsid w:val="00FB0423"/>
    <w:rsid w:val="00FF1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A6BF3"/>
  <w15:docId w15:val="{420AE92C-CC52-46EF-AA78-4D0CE009F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es-CO" w:eastAsia="es-CO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character" w:styleId="Hipervnculo">
    <w:name w:val="Hyperlink"/>
    <w:uiPriority w:val="99"/>
    <w:unhideWhenUsed/>
    <w:rsid w:val="0009578A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DA6DA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wordWrap w:val="0"/>
      <w:autoSpaceDE w:val="0"/>
      <w:autoSpaceDN w:val="0"/>
      <w:spacing w:after="0" w:line="240" w:lineRule="auto"/>
      <w:jc w:val="both"/>
    </w:pPr>
    <w:rPr>
      <w:rFonts w:asciiTheme="minorHAnsi" w:eastAsiaTheme="minorEastAsia" w:hAnsiTheme="minorHAnsi" w:cstheme="minorBidi"/>
      <w:color w:val="auto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DA6DAA"/>
    <w:rPr>
      <w:rFonts w:asciiTheme="minorHAnsi" w:eastAsiaTheme="minorEastAsia" w:hAnsiTheme="minorHAnsi" w:cstheme="minorBidi"/>
      <w:color w:val="auto"/>
      <w:kern w:val="2"/>
      <w:sz w:val="20"/>
      <w:lang w:val="en-US" w:eastAsia="ko-KR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7860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YhwxXh5Tyl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RFeL01AWa5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L4N7ThfHC94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fif"/><Relationship Id="rId10" Type="http://schemas.openxmlformats.org/officeDocument/2006/relationships/hyperlink" Target="https://www.youtube.com/watch?v=QA12UoYVaz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6OOOPjHck0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DEPORTES</dc:creator>
  <cp:lastModifiedBy>carlos</cp:lastModifiedBy>
  <cp:revision>6</cp:revision>
  <dcterms:created xsi:type="dcterms:W3CDTF">2019-08-26T12:40:00Z</dcterms:created>
  <dcterms:modified xsi:type="dcterms:W3CDTF">2024-09-23T14:38:00Z</dcterms:modified>
</cp:coreProperties>
</file>