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D95" w:rsidRPr="00045FF5" w:rsidRDefault="00C20156" w:rsidP="00045FF5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  <w:r w:rsidRPr="00045FF5">
        <w:rPr>
          <w:rFonts w:ascii="Arial Narrow" w:eastAsia="Arial Narrow" w:hAnsi="Arial Narrow" w:cs="Arial Narrow"/>
          <w:b/>
        </w:rPr>
        <w:t>PLANES COMPLEMENTARIOS DE APOYO</w:t>
      </w:r>
    </w:p>
    <w:p w:rsidR="00D44D95" w:rsidRPr="00045FF5" w:rsidRDefault="00D44D95" w:rsidP="00045FF5">
      <w:pPr>
        <w:spacing w:after="0" w:line="360" w:lineRule="auto"/>
        <w:jc w:val="center"/>
        <w:rPr>
          <w:rFonts w:ascii="Arial Narrow" w:eastAsia="Arial Narrow" w:hAnsi="Arial Narrow" w:cs="Arial Narrow"/>
          <w:b/>
        </w:rPr>
      </w:pPr>
    </w:p>
    <w:p w:rsidR="00D44D95" w:rsidRPr="00045FF5" w:rsidRDefault="006D66D6" w:rsidP="00045FF5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 w:rsidRPr="00045FF5">
        <w:rPr>
          <w:rFonts w:ascii="Arial Narrow" w:eastAsia="Arial Narrow" w:hAnsi="Arial Narrow" w:cs="Arial Narrow"/>
          <w:b/>
        </w:rPr>
        <w:t>Asignatura: Filosofía</w:t>
      </w:r>
      <w:r w:rsidR="00C20156" w:rsidRPr="00045FF5">
        <w:rPr>
          <w:rFonts w:ascii="Arial Narrow" w:eastAsia="Arial Narrow" w:hAnsi="Arial Narrow" w:cs="Arial Narrow"/>
          <w:b/>
        </w:rPr>
        <w:tab/>
      </w:r>
      <w:r w:rsidR="00C20156" w:rsidRPr="00045FF5">
        <w:rPr>
          <w:rFonts w:ascii="Arial Narrow" w:eastAsia="Arial Narrow" w:hAnsi="Arial Narrow" w:cs="Arial Narrow"/>
          <w:b/>
        </w:rPr>
        <w:tab/>
      </w:r>
      <w:r w:rsidR="00C20156" w:rsidRPr="00045FF5">
        <w:rPr>
          <w:rFonts w:ascii="Arial Narrow" w:eastAsia="Arial Narrow" w:hAnsi="Arial Narrow" w:cs="Arial Narrow"/>
          <w:b/>
        </w:rPr>
        <w:tab/>
        <w:t>Grado</w:t>
      </w:r>
      <w:r w:rsidRPr="00045FF5">
        <w:rPr>
          <w:rFonts w:ascii="Arial Narrow" w:eastAsia="Arial Narrow" w:hAnsi="Arial Narrow" w:cs="Arial Narrow"/>
          <w:b/>
        </w:rPr>
        <w:t>: 8</w:t>
      </w:r>
      <w:r w:rsidR="0014589C">
        <w:rPr>
          <w:rFonts w:ascii="Arial Narrow" w:eastAsia="Arial Narrow" w:hAnsi="Arial Narrow" w:cs="Arial Narrow"/>
          <w:b/>
        </w:rPr>
        <w:t>°</w:t>
      </w:r>
      <w:bookmarkStart w:id="0" w:name="_GoBack"/>
      <w:bookmarkEnd w:id="0"/>
      <w:r w:rsidR="00C20156" w:rsidRPr="00045FF5">
        <w:rPr>
          <w:rFonts w:ascii="Arial Narrow" w:eastAsia="Arial Narrow" w:hAnsi="Arial Narrow" w:cs="Arial Narrow"/>
          <w:b/>
        </w:rPr>
        <w:t xml:space="preserve">  </w:t>
      </w:r>
      <w:r w:rsidR="00C20156" w:rsidRPr="00045FF5">
        <w:rPr>
          <w:rFonts w:ascii="Arial Narrow" w:eastAsia="Arial Narrow" w:hAnsi="Arial Narrow" w:cs="Arial Narrow"/>
          <w:b/>
        </w:rPr>
        <w:tab/>
      </w:r>
      <w:r w:rsidR="00C20156" w:rsidRPr="00045FF5">
        <w:rPr>
          <w:rFonts w:ascii="Arial Narrow" w:eastAsia="Arial Narrow" w:hAnsi="Arial Narrow" w:cs="Arial Narrow"/>
          <w:b/>
        </w:rPr>
        <w:tab/>
        <w:t xml:space="preserve">Periodo: </w:t>
      </w:r>
      <w:r w:rsidR="006077F2">
        <w:rPr>
          <w:rFonts w:ascii="Arial Narrow" w:eastAsia="Arial Narrow" w:hAnsi="Arial Narrow" w:cs="Arial Narrow"/>
        </w:rPr>
        <w:t>IV</w:t>
      </w:r>
      <w:r w:rsidR="00C20156" w:rsidRPr="00045FF5">
        <w:rPr>
          <w:rFonts w:ascii="Arial Narrow" w:eastAsia="Arial Narrow" w:hAnsi="Arial Narrow" w:cs="Arial Narrow"/>
          <w:b/>
        </w:rPr>
        <w:t xml:space="preserve">                 </w:t>
      </w:r>
      <w:r w:rsidR="00C20156" w:rsidRPr="00045FF5">
        <w:rPr>
          <w:rFonts w:ascii="Arial Narrow" w:eastAsia="Arial Narrow" w:hAnsi="Arial Narrow" w:cs="Arial Narrow"/>
          <w:b/>
        </w:rPr>
        <w:tab/>
        <w:t xml:space="preserve"> Año: </w:t>
      </w:r>
      <w:r w:rsidR="00C20156" w:rsidRPr="00045FF5">
        <w:rPr>
          <w:rFonts w:ascii="Arial Narrow" w:eastAsia="Arial Narrow" w:hAnsi="Arial Narrow" w:cs="Arial Narrow"/>
        </w:rPr>
        <w:t>2024</w:t>
      </w:r>
    </w:p>
    <w:p w:rsidR="00D44D95" w:rsidRPr="00045FF5" w:rsidRDefault="00D44D95" w:rsidP="00045FF5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D44D95" w:rsidRPr="00045FF5" w:rsidRDefault="00C20156" w:rsidP="00045FF5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 w:rsidRPr="00045FF5">
        <w:rPr>
          <w:rFonts w:ascii="Arial Narrow" w:eastAsia="Arial Narrow" w:hAnsi="Arial Narrow" w:cs="Arial Narrow"/>
          <w:b/>
        </w:rPr>
        <w:t>RECOMENDACIONES</w:t>
      </w:r>
    </w:p>
    <w:p w:rsidR="0014589C" w:rsidRDefault="00C20156" w:rsidP="0014589C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 w:rsidRPr="00045FF5"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 w:rsidRPr="00045FF5">
        <w:rPr>
          <w:rFonts w:ascii="Arial Narrow" w:eastAsia="Arial Narrow" w:hAnsi="Arial Narrow" w:cs="Arial Narrow"/>
          <w:i/>
        </w:rPr>
        <w:t>problematizadora</w:t>
      </w:r>
      <w:proofErr w:type="spellEnd"/>
      <w:r w:rsidRPr="00045FF5"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</w:t>
      </w:r>
      <w:r w:rsidR="0014589C">
        <w:rPr>
          <w:rFonts w:ascii="Arial Narrow" w:eastAsia="Arial Narrow" w:hAnsi="Arial Narrow" w:cs="Arial Narrow"/>
          <w:i/>
        </w:rPr>
        <w:t>de competencia desde cada área.</w:t>
      </w:r>
      <w:r w:rsidR="0014589C" w:rsidRPr="00A27904">
        <w:rPr>
          <w:rFonts w:ascii="Arial Narrow" w:eastAsia="Arial Narrow" w:hAnsi="Arial Narrow" w:cs="Arial Narrow"/>
          <w:i/>
        </w:rPr>
        <w:t xml:space="preserve"> </w:t>
      </w:r>
      <w:r w:rsidR="0014589C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14589C">
        <w:rPr>
          <w:rFonts w:ascii="Arial Narrow" w:eastAsia="Arial Narrow" w:hAnsi="Arial Narrow" w:cs="Arial Narrow"/>
          <w:i/>
        </w:rPr>
        <w:t>na del 15 al 24</w:t>
      </w:r>
      <w:r w:rsidR="0014589C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14589C">
        <w:rPr>
          <w:rFonts w:ascii="Arial Narrow" w:eastAsia="Arial Narrow" w:hAnsi="Arial Narrow" w:cs="Arial Narrow"/>
          <w:i/>
        </w:rPr>
        <w:t>de presentar sustentación que dé</w:t>
      </w:r>
      <w:r w:rsidR="0014589C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D44D95" w:rsidRPr="00045FF5" w:rsidRDefault="00D44D95" w:rsidP="00045FF5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</w:p>
    <w:p w:rsidR="00D44D95" w:rsidRPr="00045FF5" w:rsidRDefault="00C20156" w:rsidP="00045F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 w:rsidRPr="00045FF5">
        <w:rPr>
          <w:rFonts w:ascii="Arial Narrow" w:eastAsia="Arial Narrow" w:hAnsi="Arial Narrow" w:cs="Arial Narrow"/>
          <w:b/>
          <w:color w:val="000000"/>
        </w:rPr>
        <w:t>Pregunta Problematizadora</w:t>
      </w:r>
      <w:r w:rsidR="006D66D6" w:rsidRPr="00045FF5">
        <w:rPr>
          <w:rFonts w:ascii="Arial Narrow" w:eastAsia="Arial Narrow" w:hAnsi="Arial Narrow" w:cs="Arial Narrow"/>
          <w:b/>
          <w:color w:val="000000"/>
        </w:rPr>
        <w:br/>
      </w:r>
      <w:r w:rsidR="000348CC" w:rsidRPr="000348CC">
        <w:rPr>
          <w:rFonts w:ascii="docs-Arial Narrow" w:hAnsi="docs-Arial Narrow"/>
          <w:color w:val="000000"/>
          <w:sz w:val="23"/>
          <w:szCs w:val="23"/>
          <w:shd w:val="clear" w:color="auto" w:fill="FFFFFF"/>
        </w:rPr>
        <w:t xml:space="preserve"> </w:t>
      </w:r>
      <w:r w:rsidR="000348CC" w:rsidRPr="006077F2">
        <w:rPr>
          <w:rFonts w:ascii="Arial Narrow" w:hAnsi="Arial Narrow"/>
          <w:color w:val="000000"/>
          <w:shd w:val="clear" w:color="auto" w:fill="FFFFFF"/>
        </w:rPr>
        <w:t>¿</w:t>
      </w:r>
      <w:r w:rsidR="006077F2" w:rsidRPr="006077F2">
        <w:rPr>
          <w:rFonts w:ascii="Arial Narrow" w:hAnsi="Arial Narrow" w:cs="Arial"/>
          <w:color w:val="000000"/>
          <w:shd w:val="clear" w:color="auto" w:fill="FFFFFF"/>
        </w:rPr>
        <w:t>Puede el arte servir como medio para la resolución de conflictos</w:t>
      </w:r>
      <w:r w:rsidR="006D66D6" w:rsidRPr="006077F2">
        <w:rPr>
          <w:rFonts w:ascii="Arial Narrow" w:eastAsia="Arial Narrow" w:hAnsi="Arial Narrow" w:cs="Arial Narrow"/>
          <w:color w:val="000000"/>
        </w:rPr>
        <w:t>?</w:t>
      </w:r>
    </w:p>
    <w:p w:rsidR="00045FF5" w:rsidRDefault="00045FF5" w:rsidP="00045FF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:rsidR="00D44D95" w:rsidRPr="00045FF5" w:rsidRDefault="00045FF5" w:rsidP="00045FF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2.   </w:t>
      </w:r>
      <w:r w:rsidR="00C20156" w:rsidRPr="00045FF5">
        <w:rPr>
          <w:rFonts w:ascii="Arial Narrow" w:eastAsia="Arial Narrow" w:hAnsi="Arial Narrow" w:cs="Arial Narrow"/>
          <w:b/>
          <w:color w:val="000000"/>
        </w:rPr>
        <w:t>Metas de aprendizaje</w:t>
      </w:r>
      <w:r w:rsidR="006077F2">
        <w:rPr>
          <w:rFonts w:ascii="Arial Narrow" w:eastAsia="Arial Narrow" w:hAnsi="Arial Narrow" w:cs="Arial Narrow"/>
          <w:b/>
          <w:color w:val="000000"/>
        </w:rPr>
        <w:br/>
      </w:r>
      <w:r w:rsidR="006077F2" w:rsidRPr="006077F2">
        <w:rPr>
          <w:rFonts w:ascii="Arial Narrow" w:hAnsi="Arial Narrow" w:cs="Arial"/>
          <w:color w:val="000000"/>
          <w:shd w:val="clear" w:color="auto" w:fill="FFFFFF"/>
        </w:rPr>
        <w:t>Al finalizar el cuarto período el estudiante conocerá algunas de las obras más importantes de la historia de la humanidad. Adicional a esto, podrá dar cuenta del arte como elemento conductor y medio de expresión de los sentimientos y pensamientos del artista y de la cultura desde la cual se expresa.</w:t>
      </w:r>
    </w:p>
    <w:p w:rsidR="000348CC" w:rsidRDefault="000348CC" w:rsidP="00045FF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:rsidR="00D44D95" w:rsidRDefault="00045FF5" w:rsidP="00045FF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3.   </w:t>
      </w:r>
      <w:r w:rsidR="00C20156" w:rsidRPr="00045FF5">
        <w:rPr>
          <w:rFonts w:ascii="Arial Narrow" w:eastAsia="Arial Narrow" w:hAnsi="Arial Narrow" w:cs="Arial Narrow"/>
          <w:b/>
          <w:color w:val="000000"/>
        </w:rPr>
        <w:t>Conceptos académicos desarrollados durante el periodo</w:t>
      </w:r>
    </w:p>
    <w:p w:rsidR="006077F2" w:rsidRPr="006077F2" w:rsidRDefault="006077F2" w:rsidP="006077F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 w:cs="Arial"/>
          <w:color w:val="000000"/>
          <w:shd w:val="clear" w:color="auto" w:fill="FFFFFF"/>
        </w:rPr>
      </w:pPr>
      <w:r>
        <w:rPr>
          <w:rFonts w:ascii="Arial Narrow" w:eastAsia="Arial Narrow" w:hAnsi="Arial Narrow" w:cs="Arial Narrow"/>
          <w:color w:val="000000"/>
        </w:rPr>
        <w:t xml:space="preserve">•  </w:t>
      </w:r>
      <w:r w:rsidRPr="006077F2">
        <w:rPr>
          <w:rFonts w:ascii="Arial Narrow" w:hAnsi="Arial Narrow" w:cs="Arial"/>
          <w:color w:val="000000"/>
          <w:shd w:val="clear" w:color="auto" w:fill="FFFFFF"/>
        </w:rPr>
        <w:t xml:space="preserve">El arte y las emociones. </w:t>
      </w:r>
    </w:p>
    <w:p w:rsidR="006077F2" w:rsidRPr="006077F2" w:rsidRDefault="006077F2" w:rsidP="006077F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 w:cs="Arial"/>
          <w:color w:val="000000"/>
          <w:shd w:val="clear" w:color="auto" w:fill="FFFFFF"/>
        </w:rPr>
      </w:pPr>
      <w:r w:rsidRPr="006077F2">
        <w:rPr>
          <w:rFonts w:ascii="Arial Narrow" w:hAnsi="Arial Narrow" w:cs="Arial"/>
          <w:color w:val="000000"/>
          <w:shd w:val="clear" w:color="auto" w:fill="FFFFFF"/>
        </w:rPr>
        <w:t xml:space="preserve">• Empatía, simpatía y apatía. </w:t>
      </w:r>
    </w:p>
    <w:p w:rsidR="006077F2" w:rsidRPr="006077F2" w:rsidRDefault="006077F2" w:rsidP="006077F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hAnsi="Arial Narrow" w:cs="Arial"/>
          <w:color w:val="000000"/>
          <w:shd w:val="clear" w:color="auto" w:fill="FFFFFF"/>
        </w:rPr>
      </w:pPr>
      <w:r w:rsidRPr="006077F2">
        <w:rPr>
          <w:rFonts w:ascii="Arial Narrow" w:hAnsi="Arial Narrow" w:cs="Arial"/>
          <w:color w:val="000000"/>
          <w:shd w:val="clear" w:color="auto" w:fill="FFFFFF"/>
        </w:rPr>
        <w:t xml:space="preserve">• Vínculo entre el arte y la política (el dadaísmo, surrealismo) </w:t>
      </w:r>
    </w:p>
    <w:p w:rsidR="000348CC" w:rsidRPr="006077F2" w:rsidRDefault="006077F2" w:rsidP="006077F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 w:rsidRPr="006077F2">
        <w:rPr>
          <w:rFonts w:ascii="Arial Narrow" w:hAnsi="Arial Narrow" w:cs="Arial"/>
          <w:color w:val="000000"/>
          <w:shd w:val="clear" w:color="auto" w:fill="FFFFFF"/>
        </w:rPr>
        <w:t>• El arte urbano.</w:t>
      </w:r>
    </w:p>
    <w:p w:rsidR="000348CC" w:rsidRDefault="000348CC" w:rsidP="000348C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b/>
          <w:color w:val="000000"/>
        </w:rPr>
      </w:pPr>
    </w:p>
    <w:p w:rsidR="00D44D95" w:rsidRPr="006077F2" w:rsidRDefault="00C20156" w:rsidP="00045F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 w:rsidRPr="00045FF5">
        <w:rPr>
          <w:rFonts w:ascii="Arial Narrow" w:eastAsia="Arial Narrow" w:hAnsi="Arial Narrow" w:cs="Arial Narrow"/>
          <w:b/>
          <w:color w:val="000000"/>
        </w:rPr>
        <w:t>Preguntas guías</w:t>
      </w:r>
      <w:r w:rsidR="006077F2">
        <w:rPr>
          <w:rFonts w:ascii="Arial Narrow" w:eastAsia="Arial Narrow" w:hAnsi="Arial Narrow" w:cs="Arial Narrow"/>
          <w:b/>
          <w:color w:val="000000"/>
        </w:rPr>
        <w:t>:</w:t>
      </w:r>
      <w:r w:rsidR="006077F2">
        <w:rPr>
          <w:rFonts w:ascii="Arial Narrow" w:eastAsia="Arial Narrow" w:hAnsi="Arial Narrow" w:cs="Arial Narrow"/>
          <w:b/>
          <w:color w:val="000000"/>
        </w:rPr>
        <w:br/>
      </w:r>
      <w:r w:rsidR="006077F2" w:rsidRPr="006077F2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="006077F2" w:rsidRPr="006077F2">
        <w:rPr>
          <w:rFonts w:ascii="Arial Narrow" w:hAnsi="Arial Narrow" w:cs="Arial"/>
          <w:bCs/>
          <w:color w:val="000000"/>
          <w:shd w:val="clear" w:color="auto" w:fill="FFFFFF"/>
        </w:rPr>
        <w:t xml:space="preserve">¿Qué sé de la historia del arte? </w:t>
      </w:r>
      <w:r w:rsidR="006077F2" w:rsidRPr="006077F2">
        <w:rPr>
          <w:rFonts w:ascii="Arial Narrow" w:hAnsi="Arial Narrow" w:cs="Arial"/>
          <w:bCs/>
          <w:color w:val="000000"/>
          <w:shd w:val="clear" w:color="auto" w:fill="FFFFFF"/>
        </w:rPr>
        <w:br/>
        <w:t>¿Cómo se comprende la obra de arte?</w:t>
      </w:r>
      <w:r w:rsidR="006077F2">
        <w:rPr>
          <w:rFonts w:ascii="Arial" w:hAnsi="Arial" w:cs="Arial"/>
          <w:b/>
          <w:bCs/>
          <w:color w:val="000000"/>
          <w:shd w:val="clear" w:color="auto" w:fill="FFFFFF"/>
        </w:rPr>
        <w:br/>
      </w:r>
      <w:r w:rsidR="006077F2">
        <w:rPr>
          <w:rFonts w:ascii="Arial" w:hAnsi="Arial" w:cs="Arial"/>
          <w:color w:val="000000"/>
          <w:shd w:val="clear" w:color="auto" w:fill="FFFFFF"/>
        </w:rPr>
        <w:t>¿</w:t>
      </w:r>
      <w:r w:rsidR="006077F2" w:rsidRPr="006077F2">
        <w:rPr>
          <w:rFonts w:ascii="Arial Narrow" w:hAnsi="Arial Narrow" w:cs="Arial"/>
          <w:color w:val="000000"/>
          <w:shd w:val="clear" w:color="auto" w:fill="FFFFFF"/>
        </w:rPr>
        <w:t>Puede la sensibilidad de la que es capaz el arte vincularse positivamente con mejoras posibles para la sociedad?</w:t>
      </w:r>
      <w:r w:rsidR="006077F2" w:rsidRPr="006077F2">
        <w:rPr>
          <w:rFonts w:ascii="Arial Narrow" w:hAnsi="Arial Narrow" w:cs="Arial"/>
          <w:color w:val="000000"/>
          <w:shd w:val="clear" w:color="auto" w:fill="FFFFFF"/>
        </w:rPr>
        <w:br/>
        <w:t>¿Puede el arte vincularse con la política?</w:t>
      </w:r>
    </w:p>
    <w:p w:rsidR="000348CC" w:rsidRDefault="000348CC" w:rsidP="00045FF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</w:p>
    <w:p w:rsidR="000348CC" w:rsidRDefault="000348CC" w:rsidP="000348C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:rsidR="000348CC" w:rsidRDefault="000348CC" w:rsidP="000348C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</w:p>
    <w:p w:rsidR="00D44D95" w:rsidRPr="00045FF5" w:rsidRDefault="000348CC" w:rsidP="000348C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5.      </w:t>
      </w:r>
      <w:r w:rsidR="00C20156" w:rsidRPr="00045FF5"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6077F2" w:rsidRPr="006077F2" w:rsidRDefault="006077F2" w:rsidP="006077F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00000"/>
          <w:kern w:val="36"/>
          <w:lang w:eastAsia="es-CO"/>
        </w:rPr>
      </w:pPr>
      <w:bookmarkStart w:id="1" w:name="_heading=h.gjdgxs" w:colFirst="0" w:colLast="0"/>
      <w:bookmarkEnd w:id="1"/>
      <w:r w:rsidRPr="006077F2">
        <w:rPr>
          <w:rFonts w:ascii="Arial Narrow" w:eastAsia="Times New Roman" w:hAnsi="Arial Narrow"/>
          <w:color w:val="000000"/>
          <w:kern w:val="36"/>
          <w:lang w:eastAsia="es-CO"/>
        </w:rPr>
        <w:t xml:space="preserve">90 Minutos de Arte (2020/03/17). </w:t>
      </w:r>
      <w:r w:rsidRPr="006077F2">
        <w:rPr>
          <w:rFonts w:ascii="Arial Narrow" w:eastAsia="Times New Roman" w:hAnsi="Arial Narrow"/>
          <w:color w:val="0F0F0F"/>
          <w:kern w:val="36"/>
          <w:lang w:eastAsia="es-CO"/>
        </w:rPr>
        <w:t xml:space="preserve">Creando a partir de las emociones y arte abstracto de Kandinsky </w:t>
      </w:r>
      <w:r w:rsidRPr="006077F2">
        <w:rPr>
          <w:rFonts w:ascii="Arial Narrow" w:eastAsia="Times New Roman" w:hAnsi="Arial Narrow"/>
          <w:color w:val="000000"/>
          <w:kern w:val="36"/>
          <w:lang w:eastAsia="es-CO"/>
        </w:rPr>
        <w:t xml:space="preserve">(Archivo de video). Recuperado de: </w:t>
      </w:r>
      <w:r w:rsidRPr="006077F2">
        <w:rPr>
          <w:rFonts w:ascii="Arial Narrow" w:eastAsia="Times New Roman" w:hAnsi="Arial Narrow"/>
          <w:color w:val="000000"/>
          <w:kern w:val="36"/>
          <w:shd w:val="clear" w:color="auto" w:fill="FFFFFF"/>
          <w:lang w:eastAsia="es-CO"/>
        </w:rPr>
        <w:t xml:space="preserve">@90minutosdearte9. </w:t>
      </w:r>
      <w:hyperlink r:id="rId8" w:history="1">
        <w:r w:rsidRPr="006077F2">
          <w:rPr>
            <w:rFonts w:ascii="Arial Narrow" w:eastAsia="Times New Roman" w:hAnsi="Arial Narrow"/>
            <w:b/>
            <w:bCs/>
            <w:color w:val="0000FF"/>
            <w:kern w:val="36"/>
            <w:u w:val="single"/>
            <w:lang w:eastAsia="es-CO"/>
          </w:rPr>
          <w:t>https://www.youtube.com/watch?v=zof1UpNggbA</w:t>
        </w:r>
      </w:hyperlink>
    </w:p>
    <w:p w:rsidR="006077F2" w:rsidRPr="006077F2" w:rsidRDefault="006077F2" w:rsidP="006077F2">
      <w:pPr>
        <w:shd w:val="clear" w:color="auto" w:fill="FFFFFF"/>
        <w:spacing w:after="0" w:line="240" w:lineRule="auto"/>
        <w:ind w:left="720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00000"/>
          <w:kern w:val="36"/>
          <w:lang w:eastAsia="es-CO"/>
        </w:rPr>
      </w:pPr>
    </w:p>
    <w:p w:rsidR="006077F2" w:rsidRPr="006077F2" w:rsidRDefault="006077F2" w:rsidP="006077F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00000"/>
          <w:kern w:val="36"/>
          <w:lang w:eastAsia="es-CO"/>
        </w:rPr>
      </w:pPr>
      <w:r w:rsidRPr="006077F2">
        <w:rPr>
          <w:rFonts w:ascii="Arial Narrow" w:eastAsia="Times New Roman" w:hAnsi="Arial Narrow"/>
          <w:color w:val="000000"/>
          <w:kern w:val="36"/>
          <w:lang w:eastAsia="es-CO"/>
        </w:rPr>
        <w:t xml:space="preserve">¿Qué es el dadaísmo? (2020/06/12). </w:t>
      </w:r>
      <w:r w:rsidRPr="006077F2">
        <w:rPr>
          <w:rFonts w:ascii="Arial Narrow" w:eastAsia="Times New Roman" w:hAnsi="Arial Narrow"/>
          <w:color w:val="0F0F0F"/>
          <w:kern w:val="36"/>
          <w:lang w:eastAsia="es-CO"/>
        </w:rPr>
        <w:t xml:space="preserve">Dadaísmo anti arte: vanguardia artística. </w:t>
      </w:r>
      <w:r w:rsidRPr="006077F2">
        <w:rPr>
          <w:rFonts w:ascii="Arial Narrow" w:eastAsia="Times New Roman" w:hAnsi="Arial Narrow"/>
          <w:color w:val="000000"/>
          <w:kern w:val="36"/>
          <w:lang w:eastAsia="es-CO"/>
        </w:rPr>
        <w:t>(Archivo de video). Recuperado de: @</w:t>
      </w:r>
      <w:proofErr w:type="spellStart"/>
      <w:r w:rsidRPr="006077F2">
        <w:rPr>
          <w:rFonts w:ascii="Arial Narrow" w:eastAsia="Times New Roman" w:hAnsi="Arial Narrow"/>
          <w:color w:val="000000"/>
          <w:kern w:val="36"/>
          <w:lang w:eastAsia="es-CO"/>
        </w:rPr>
        <w:t>Unprofesor</w:t>
      </w:r>
      <w:proofErr w:type="spellEnd"/>
      <w:r w:rsidRPr="006077F2">
        <w:rPr>
          <w:rFonts w:ascii="Arial Narrow" w:eastAsia="Times New Roman" w:hAnsi="Arial Narrow"/>
          <w:color w:val="000000"/>
          <w:kern w:val="36"/>
          <w:lang w:eastAsia="es-CO"/>
        </w:rPr>
        <w:t xml:space="preserve"> </w:t>
      </w:r>
      <w:hyperlink r:id="rId9" w:history="1">
        <w:r w:rsidRPr="006077F2">
          <w:rPr>
            <w:rFonts w:ascii="Arial Narrow" w:eastAsia="Times New Roman" w:hAnsi="Arial Narrow"/>
            <w:b/>
            <w:bCs/>
            <w:color w:val="0000FF"/>
            <w:kern w:val="36"/>
            <w:u w:val="single"/>
            <w:lang w:eastAsia="es-CO"/>
          </w:rPr>
          <w:t>https://www.youtube.com/watch?v=Na_oiO1mUXE</w:t>
        </w:r>
      </w:hyperlink>
    </w:p>
    <w:p w:rsidR="006077F2" w:rsidRPr="006077F2" w:rsidRDefault="006077F2" w:rsidP="006077F2">
      <w:pPr>
        <w:shd w:val="clear" w:color="auto" w:fill="FFFFFF"/>
        <w:spacing w:after="0" w:line="240" w:lineRule="auto"/>
        <w:ind w:left="720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F0F0F"/>
          <w:kern w:val="36"/>
          <w:lang w:eastAsia="es-CO"/>
        </w:rPr>
      </w:pPr>
    </w:p>
    <w:p w:rsidR="00D44D95" w:rsidRPr="006077F2" w:rsidRDefault="006077F2" w:rsidP="006077F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Arial Narrow" w:eastAsia="Times New Roman" w:hAnsi="Arial Narrow"/>
          <w:b/>
          <w:bCs/>
          <w:color w:val="0F0F0F"/>
          <w:kern w:val="36"/>
          <w:lang w:eastAsia="es-CO"/>
        </w:rPr>
      </w:pPr>
      <w:r w:rsidRPr="006077F2">
        <w:rPr>
          <w:rFonts w:ascii="Arial Narrow" w:eastAsia="Times New Roman" w:hAnsi="Arial Narrow"/>
          <w:color w:val="0F0F0F"/>
          <w:shd w:val="clear" w:color="auto" w:fill="FFFFFF"/>
          <w:lang w:eastAsia="es-CO"/>
        </w:rPr>
        <w:t>Te Explico Un Cuadro</w:t>
      </w:r>
      <w:r w:rsidRPr="006077F2">
        <w:rPr>
          <w:rFonts w:ascii="Arial Narrow" w:eastAsia="Times New Roman" w:hAnsi="Arial Narrow"/>
          <w:color w:val="000000"/>
          <w:lang w:eastAsia="es-CO"/>
        </w:rPr>
        <w:t xml:space="preserve"> (2020/08/16) </w:t>
      </w:r>
      <w:r w:rsidRPr="006077F2">
        <w:rPr>
          <w:rFonts w:ascii="Arial Narrow" w:eastAsia="Times New Roman" w:hAnsi="Arial Narrow"/>
          <w:color w:val="0F0F0F"/>
          <w:lang w:eastAsia="es-CO"/>
        </w:rPr>
        <w:t xml:space="preserve">EL SURREALISMO como nunca te lo han contado (Miró, </w:t>
      </w:r>
      <w:proofErr w:type="spellStart"/>
      <w:r w:rsidRPr="006077F2">
        <w:rPr>
          <w:rFonts w:ascii="Arial Narrow" w:eastAsia="Times New Roman" w:hAnsi="Arial Narrow"/>
          <w:color w:val="0F0F0F"/>
          <w:lang w:eastAsia="es-CO"/>
        </w:rPr>
        <w:t>Magritte</w:t>
      </w:r>
      <w:proofErr w:type="spellEnd"/>
      <w:r w:rsidRPr="006077F2">
        <w:rPr>
          <w:rFonts w:ascii="Arial Narrow" w:eastAsia="Times New Roman" w:hAnsi="Arial Narrow"/>
          <w:color w:val="0F0F0F"/>
          <w:lang w:eastAsia="es-CO"/>
        </w:rPr>
        <w:t xml:space="preserve">, Dalí) || Historia del arte </w:t>
      </w:r>
      <w:r w:rsidRPr="006077F2">
        <w:rPr>
          <w:rFonts w:ascii="Arial Narrow" w:eastAsia="Times New Roman" w:hAnsi="Arial Narrow"/>
          <w:color w:val="000000"/>
          <w:lang w:eastAsia="es-CO"/>
        </w:rPr>
        <w:t xml:space="preserve">(Archivo de video). Recuperado de: </w:t>
      </w:r>
      <w:r w:rsidRPr="006077F2">
        <w:rPr>
          <w:rFonts w:ascii="Arial Narrow" w:eastAsia="Times New Roman" w:hAnsi="Arial Narrow"/>
          <w:color w:val="000000"/>
          <w:shd w:val="clear" w:color="auto" w:fill="FFFFFF"/>
          <w:lang w:eastAsia="es-CO"/>
        </w:rPr>
        <w:t>@</w:t>
      </w:r>
      <w:proofErr w:type="spellStart"/>
      <w:r w:rsidRPr="006077F2">
        <w:rPr>
          <w:rFonts w:ascii="Arial Narrow" w:eastAsia="Times New Roman" w:hAnsi="Arial Narrow"/>
          <w:color w:val="000000"/>
          <w:shd w:val="clear" w:color="auto" w:fill="FFFFFF"/>
          <w:lang w:eastAsia="es-CO"/>
        </w:rPr>
        <w:t>teexplicouncuadro</w:t>
      </w:r>
      <w:proofErr w:type="spellEnd"/>
      <w:r w:rsidRPr="006077F2">
        <w:rPr>
          <w:rFonts w:ascii="Arial Narrow" w:eastAsia="Times New Roman" w:hAnsi="Arial Narrow"/>
          <w:color w:val="000000"/>
          <w:shd w:val="clear" w:color="auto" w:fill="FFFFFF"/>
          <w:lang w:eastAsia="es-CO"/>
        </w:rPr>
        <w:t xml:space="preserve">. </w:t>
      </w:r>
      <w:hyperlink r:id="rId10" w:history="1">
        <w:r w:rsidRPr="006077F2">
          <w:rPr>
            <w:rStyle w:val="Hipervnculo"/>
            <w:rFonts w:ascii="Arial Narrow" w:eastAsia="Times New Roman" w:hAnsi="Arial Narrow"/>
            <w:b/>
            <w:bCs/>
            <w:lang w:eastAsia="es-CO"/>
          </w:rPr>
          <w:t>https://www.youtube.com/watch?v=26ZfDxEWpu8</w:t>
        </w:r>
      </w:hyperlink>
    </w:p>
    <w:p w:rsidR="006077F2" w:rsidRPr="006077F2" w:rsidRDefault="006077F2" w:rsidP="00607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Times New Roman" w:hAnsi="Arial Narrow"/>
          <w:b/>
          <w:bCs/>
          <w:color w:val="0000FF"/>
          <w:u w:val="single"/>
          <w:lang w:eastAsia="es-CO"/>
        </w:rPr>
      </w:pPr>
    </w:p>
    <w:p w:rsidR="006077F2" w:rsidRPr="00045FF5" w:rsidRDefault="006077F2" w:rsidP="006077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</w:p>
    <w:sectPr w:rsidR="006077F2" w:rsidRPr="00045FF5">
      <w:headerReference w:type="default" r:id="rId11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802" w:rsidRDefault="00731802">
      <w:pPr>
        <w:spacing w:after="0" w:line="240" w:lineRule="auto"/>
      </w:pPr>
      <w:r>
        <w:separator/>
      </w:r>
    </w:p>
  </w:endnote>
  <w:endnote w:type="continuationSeparator" w:id="0">
    <w:p w:rsidR="00731802" w:rsidRDefault="00731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cs-Arial Narrow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802" w:rsidRDefault="00731802">
      <w:pPr>
        <w:spacing w:after="0" w:line="240" w:lineRule="auto"/>
      </w:pPr>
      <w:r>
        <w:separator/>
      </w:r>
    </w:p>
  </w:footnote>
  <w:footnote w:type="continuationSeparator" w:id="0">
    <w:p w:rsidR="00731802" w:rsidRDefault="00731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D95" w:rsidRDefault="00C2015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30"/>
        <w:szCs w:val="30"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4695825</wp:posOffset>
          </wp:positionH>
          <wp:positionV relativeFrom="margin">
            <wp:posOffset>-507999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F3736C"/>
    <w:multiLevelType w:val="multilevel"/>
    <w:tmpl w:val="8592CAC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868A8"/>
    <w:multiLevelType w:val="multilevel"/>
    <w:tmpl w:val="7D7C8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CEA613C"/>
    <w:multiLevelType w:val="multilevel"/>
    <w:tmpl w:val="FCFC111A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44D95"/>
    <w:rsid w:val="000348CC"/>
    <w:rsid w:val="00045FF5"/>
    <w:rsid w:val="00112248"/>
    <w:rsid w:val="0014589C"/>
    <w:rsid w:val="00385CB2"/>
    <w:rsid w:val="006077F2"/>
    <w:rsid w:val="006D66D6"/>
    <w:rsid w:val="00731802"/>
    <w:rsid w:val="00A41BDD"/>
    <w:rsid w:val="00C20156"/>
    <w:rsid w:val="00D44D95"/>
    <w:rsid w:val="00ED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14F7"/>
  <w15:docId w15:val="{85A17F55-509D-4509-9ADE-3481E7013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2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zof1UpNggb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26ZfDxEWpu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Na_oiO1mUX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3</cp:revision>
  <dcterms:created xsi:type="dcterms:W3CDTF">2024-10-01T01:07:00Z</dcterms:created>
  <dcterms:modified xsi:type="dcterms:W3CDTF">2024-10-01T16:49:00Z</dcterms:modified>
</cp:coreProperties>
</file>