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35" w:rsidRDefault="004D45DF">
      <w:pPr>
        <w:spacing w:line="276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 COMPLEMENTARIO DE APOYO</w:t>
      </w:r>
      <w:r>
        <w:rPr>
          <w:noProof/>
          <w:lang w:val="en-US" w:eastAsia="en-US"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None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91035" w:rsidRDefault="004D45DF">
      <w:pPr>
        <w:spacing w:line="276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</w:t>
      </w:r>
      <w:r>
        <w:rPr>
          <w:rFonts w:ascii="Arial Narrow" w:eastAsia="Arial Narrow" w:hAnsi="Arial Narrow" w:cs="Arial Narrow"/>
        </w:rPr>
        <w:t>Religión</w:t>
      </w:r>
      <w:r>
        <w:rPr>
          <w:rFonts w:ascii="Arial Narrow" w:eastAsia="Arial Narrow" w:hAnsi="Arial Narrow" w:cs="Arial Narrow"/>
          <w:b/>
        </w:rPr>
        <w:t xml:space="preserve">         Grado:  </w:t>
      </w:r>
      <w:r w:rsidR="009C657A">
        <w:rPr>
          <w:rFonts w:ascii="Arial Narrow" w:eastAsia="Arial Narrow" w:hAnsi="Arial Narrow" w:cs="Arial Narrow"/>
        </w:rPr>
        <w:t>3</w:t>
      </w:r>
      <w:r>
        <w:rPr>
          <w:rFonts w:ascii="Arial Narrow" w:eastAsia="Arial Narrow" w:hAnsi="Arial Narrow" w:cs="Arial Narrow"/>
        </w:rPr>
        <w:t>°</w:t>
      </w:r>
      <w:r>
        <w:rPr>
          <w:rFonts w:ascii="Arial Narrow" w:eastAsia="Arial Narrow" w:hAnsi="Arial Narrow" w:cs="Arial Narrow"/>
          <w:b/>
        </w:rPr>
        <w:t xml:space="preserve">        Periodo: </w:t>
      </w:r>
      <w:r>
        <w:rPr>
          <w:rFonts w:ascii="Arial Narrow" w:eastAsia="Arial Narrow" w:hAnsi="Arial Narrow" w:cs="Arial Narrow"/>
        </w:rPr>
        <w:t>IV</w:t>
      </w:r>
      <w:r>
        <w:rPr>
          <w:rFonts w:ascii="Arial Narrow" w:eastAsia="Arial Narrow" w:hAnsi="Arial Narrow" w:cs="Arial Narrow"/>
          <w:b/>
        </w:rPr>
        <w:t xml:space="preserve">                            Año: </w:t>
      </w:r>
      <w:r>
        <w:rPr>
          <w:rFonts w:ascii="Arial Narrow" w:eastAsia="Arial Narrow" w:hAnsi="Arial Narrow" w:cs="Arial Narrow"/>
        </w:rPr>
        <w:t>2024</w:t>
      </w:r>
    </w:p>
    <w:p w:rsidR="004F307A" w:rsidRDefault="004F307A">
      <w:pPr>
        <w:spacing w:line="276" w:lineRule="auto"/>
        <w:jc w:val="both"/>
        <w:rPr>
          <w:rFonts w:ascii="Arial Narrow" w:eastAsia="Arial Narrow" w:hAnsi="Arial Narrow" w:cs="Arial Narrow"/>
          <w:b/>
        </w:rPr>
      </w:pPr>
    </w:p>
    <w:p w:rsidR="004F307A" w:rsidRDefault="004F307A">
      <w:pPr>
        <w:spacing w:line="276" w:lineRule="auto"/>
        <w:jc w:val="both"/>
        <w:rPr>
          <w:rFonts w:ascii="Arial Narrow" w:eastAsia="Arial Narrow" w:hAnsi="Arial Narrow" w:cs="Arial Narrow"/>
          <w:b/>
        </w:rPr>
      </w:pPr>
    </w:p>
    <w:p w:rsidR="00B91035" w:rsidRDefault="004D45DF">
      <w:pPr>
        <w:spacing w:line="276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4F307A" w:rsidRPr="00BA588D" w:rsidRDefault="004D45DF" w:rsidP="004F307A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4F307A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4F307A">
        <w:rPr>
          <w:rFonts w:ascii="Arial Narrow" w:eastAsia="Arial Narrow" w:hAnsi="Arial Narrow" w:cs="Arial Narrow"/>
          <w:i/>
        </w:rPr>
        <w:t>na del 15 al 24</w:t>
      </w:r>
      <w:r w:rsidR="004F307A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B91035" w:rsidRDefault="00B91035">
      <w:pPr>
        <w:tabs>
          <w:tab w:val="left" w:pos="8189"/>
          <w:tab w:val="right" w:pos="9960"/>
        </w:tabs>
        <w:spacing w:line="276" w:lineRule="auto"/>
        <w:jc w:val="both"/>
        <w:rPr>
          <w:rFonts w:ascii="Arial Narrow" w:eastAsia="Arial Narrow" w:hAnsi="Arial Narrow" w:cs="Arial Narrow"/>
          <w:i/>
        </w:rPr>
      </w:pPr>
      <w:bookmarkStart w:id="0" w:name="_GoBack"/>
      <w:bookmarkEnd w:id="0"/>
    </w:p>
    <w:p w:rsidR="00B91035" w:rsidRDefault="004D45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:rsidR="00B91035" w:rsidRDefault="004D45DF">
      <w:pPr>
        <w:spacing w:line="276" w:lineRule="auto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</w:rPr>
        <w:t>¿</w:t>
      </w:r>
      <w:r w:rsidR="009C657A">
        <w:rPr>
          <w:rFonts w:ascii="Arial Narrow" w:eastAsia="Arial Narrow" w:hAnsi="Arial Narrow" w:cs="Arial Narrow"/>
        </w:rPr>
        <w:t>Cuáles son las celebraciones que se llevan a cabo por la iglesia católica</w:t>
      </w:r>
      <w:r>
        <w:rPr>
          <w:rFonts w:ascii="Arial Narrow" w:eastAsia="Arial Narrow" w:hAnsi="Arial Narrow" w:cs="Arial Narrow"/>
        </w:rPr>
        <w:t>?</w:t>
      </w:r>
    </w:p>
    <w:p w:rsidR="00B91035" w:rsidRDefault="004D45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B91035" w:rsidRDefault="009C65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hAnsi="Arial Narrow"/>
          <w:color w:val="000000"/>
          <w:shd w:val="clear" w:color="auto" w:fill="FFFFFF"/>
        </w:rPr>
        <w:t>Al finalizar el periodo los estudiantes estarán en capacidad de reconocer los tiempos litúrgicos de la iglesia católica.</w:t>
      </w:r>
    </w:p>
    <w:p w:rsidR="00B91035" w:rsidRDefault="00B9103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highlight w:val="white"/>
        </w:rPr>
      </w:pPr>
    </w:p>
    <w:p w:rsidR="00B91035" w:rsidRDefault="004D45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>Conceptos académicos desarrollados durante el periodo:</w:t>
      </w:r>
      <w:r>
        <w:rPr>
          <w:rFonts w:ascii="Arial Narrow" w:eastAsia="Arial Narrow" w:hAnsi="Arial Narrow" w:cs="Arial Narrow"/>
          <w:b/>
          <w:color w:val="000000"/>
        </w:rPr>
        <w:t xml:space="preserve"> </w:t>
      </w:r>
    </w:p>
    <w:p w:rsidR="00B91035" w:rsidRDefault="009C657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Cuaresma</w:t>
      </w:r>
      <w:r>
        <w:rPr>
          <w:rFonts w:ascii="Arial Narrow" w:eastAsia="Arial Narrow" w:hAnsi="Arial Narrow" w:cs="Arial Narrow"/>
          <w:color w:val="000000"/>
          <w:highlight w:val="white"/>
        </w:rPr>
        <w:br/>
        <w:t>Semana Santa</w:t>
      </w:r>
      <w:r>
        <w:rPr>
          <w:rFonts w:ascii="Arial Narrow" w:eastAsia="Arial Narrow" w:hAnsi="Arial Narrow" w:cs="Arial Narrow"/>
          <w:color w:val="000000"/>
          <w:highlight w:val="white"/>
        </w:rPr>
        <w:br/>
        <w:t>Navidad</w:t>
      </w:r>
    </w:p>
    <w:p w:rsidR="00B91035" w:rsidRDefault="00B9103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B91035" w:rsidRDefault="004D45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highlight w:val="white"/>
        </w:rPr>
        <w:t>Preguntas guía:</w:t>
      </w:r>
    </w:p>
    <w:p w:rsidR="00B91035" w:rsidRDefault="009C657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¿Qué es el tiempo de cuaresma?</w:t>
      </w:r>
    </w:p>
    <w:p w:rsidR="009C657A" w:rsidRDefault="009C657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¿Qué tipos de sacrificios hacen los cristianos en cuaresma?</w:t>
      </w:r>
    </w:p>
    <w:p w:rsidR="009C657A" w:rsidRDefault="009C657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¿Qué se conmemora en semana santa?</w:t>
      </w:r>
    </w:p>
    <w:p w:rsidR="009C657A" w:rsidRDefault="009C657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¿Qué se celebra el domingo de pascua?</w:t>
      </w:r>
    </w:p>
    <w:p w:rsidR="009C657A" w:rsidRDefault="009C657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 xml:space="preserve">¿Qué es la navidad para los cristianos? </w:t>
      </w:r>
    </w:p>
    <w:p w:rsidR="009C657A" w:rsidRDefault="009C657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highlight w:val="white"/>
        </w:rPr>
      </w:pPr>
    </w:p>
    <w:p w:rsidR="009C657A" w:rsidRDefault="009C657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b/>
          <w:highlight w:val="white"/>
        </w:rPr>
      </w:pPr>
    </w:p>
    <w:p w:rsidR="00B91035" w:rsidRDefault="004D45DF" w:rsidP="009C65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Referentes bibliográficos:</w:t>
      </w:r>
    </w:p>
    <w:p w:rsidR="009C657A" w:rsidRDefault="009C657A" w:rsidP="009C657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9C657A" w:rsidRDefault="009C657A" w:rsidP="009C657A">
      <w:pPr>
        <w:pStyle w:val="NormalWeb"/>
        <w:numPr>
          <w:ilvl w:val="0"/>
          <w:numId w:val="3"/>
        </w:numPr>
        <w:spacing w:before="0" w:beforeAutospacing="0" w:after="0" w:afterAutospacing="0"/>
        <w:ind w:left="1440"/>
        <w:textAlignment w:val="baseline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Padre Ramón Z. (21/03/2018). Semana santa para niños. Recuperado de  </w:t>
      </w:r>
      <w:hyperlink r:id="rId7" w:history="1">
        <w:r>
          <w:rPr>
            <w:rStyle w:val="Hipervnculo"/>
            <w:rFonts w:ascii="Arial Narrow" w:hAnsi="Arial Narrow"/>
            <w:color w:val="0070C0"/>
            <w:sz w:val="22"/>
            <w:szCs w:val="22"/>
          </w:rPr>
          <w:t>https://youtu.be/d9Ayl9Q-YLY </w:t>
        </w:r>
      </w:hyperlink>
    </w:p>
    <w:p w:rsidR="009C657A" w:rsidRDefault="009C657A" w:rsidP="009C657A">
      <w:pPr>
        <w:pStyle w:val="NormalWeb"/>
        <w:spacing w:before="0" w:beforeAutospacing="0" w:after="0" w:afterAutospacing="0"/>
        <w:ind w:left="1440"/>
        <w:textAlignment w:val="baseline"/>
        <w:rPr>
          <w:rFonts w:ascii="Arial Narrow" w:hAnsi="Arial Narrow"/>
          <w:color w:val="000000"/>
          <w:sz w:val="22"/>
          <w:szCs w:val="22"/>
        </w:rPr>
      </w:pPr>
    </w:p>
    <w:p w:rsidR="009C657A" w:rsidRPr="009C657A" w:rsidRDefault="009C657A" w:rsidP="009C657A">
      <w:pPr>
        <w:pStyle w:val="NormalWeb"/>
        <w:numPr>
          <w:ilvl w:val="0"/>
          <w:numId w:val="3"/>
        </w:numPr>
        <w:spacing w:before="0" w:beforeAutospacing="0" w:after="0" w:afterAutospacing="0"/>
        <w:ind w:left="1440"/>
        <w:textAlignment w:val="baseline"/>
        <w:rPr>
          <w:rFonts w:ascii="Arial Narrow" w:hAnsi="Arial Narrow"/>
          <w:color w:val="000000"/>
          <w:sz w:val="22"/>
          <w:szCs w:val="22"/>
        </w:rPr>
      </w:pPr>
      <w:proofErr w:type="spellStart"/>
      <w:r>
        <w:rPr>
          <w:rFonts w:ascii="Arial Narrow" w:hAnsi="Arial Narrow"/>
          <w:color w:val="000000"/>
          <w:sz w:val="22"/>
          <w:szCs w:val="22"/>
        </w:rPr>
        <w:t>Catolikids</w:t>
      </w:r>
      <w:proofErr w:type="spellEnd"/>
      <w:r>
        <w:rPr>
          <w:rFonts w:ascii="Arial Narrow" w:hAnsi="Arial Narrow"/>
          <w:color w:val="000000"/>
          <w:sz w:val="22"/>
          <w:szCs w:val="22"/>
        </w:rPr>
        <w:t xml:space="preserve"> O. (10/03/2020). Que es la cuaresma. Recuperado de  </w:t>
      </w:r>
      <w:hyperlink r:id="rId8" w:history="1">
        <w:r>
          <w:rPr>
            <w:rStyle w:val="Hipervnculo"/>
            <w:rFonts w:ascii="Arial Narrow" w:hAnsi="Arial Narrow"/>
            <w:color w:val="0070C0"/>
            <w:sz w:val="22"/>
            <w:szCs w:val="22"/>
          </w:rPr>
          <w:t>https://jhscordoba.fdemartires.es/tiempos-liturgicos/</w:t>
        </w:r>
      </w:hyperlink>
    </w:p>
    <w:p w:rsidR="009C657A" w:rsidRDefault="009C657A" w:rsidP="009C657A">
      <w:pPr>
        <w:pStyle w:val="NormalWeb"/>
        <w:spacing w:before="0" w:beforeAutospacing="0" w:after="0" w:afterAutospacing="0"/>
        <w:ind w:left="1440"/>
        <w:textAlignment w:val="baseline"/>
        <w:rPr>
          <w:rFonts w:ascii="Arial Narrow" w:hAnsi="Arial Narrow"/>
          <w:color w:val="000000"/>
          <w:sz w:val="22"/>
          <w:szCs w:val="22"/>
        </w:rPr>
      </w:pPr>
    </w:p>
    <w:p w:rsidR="009C657A" w:rsidRDefault="009C657A" w:rsidP="009C657A">
      <w:pPr>
        <w:pStyle w:val="NormalWeb"/>
        <w:numPr>
          <w:ilvl w:val="0"/>
          <w:numId w:val="3"/>
        </w:numPr>
        <w:spacing w:before="0" w:beforeAutospacing="0" w:after="0" w:afterAutospacing="0"/>
        <w:ind w:left="1440"/>
        <w:textAlignment w:val="baseline"/>
        <w:rPr>
          <w:rFonts w:ascii="Arial Narrow" w:hAnsi="Arial Narrow"/>
          <w:color w:val="000000"/>
          <w:sz w:val="22"/>
          <w:szCs w:val="22"/>
        </w:rPr>
      </w:pPr>
      <w:proofErr w:type="spellStart"/>
      <w:r>
        <w:rPr>
          <w:rFonts w:ascii="Arial Narrow" w:hAnsi="Arial Narrow"/>
          <w:color w:val="000000"/>
          <w:sz w:val="22"/>
          <w:szCs w:val="22"/>
        </w:rPr>
        <w:t>Sharefaith</w:t>
      </w:r>
      <w:proofErr w:type="spellEnd"/>
      <w:r>
        <w:rPr>
          <w:rFonts w:ascii="Arial Narrow" w:hAnsi="Arial Narrow"/>
          <w:color w:val="000000"/>
          <w:sz w:val="22"/>
          <w:szCs w:val="22"/>
        </w:rPr>
        <w:t xml:space="preserve"> K. (22/01/2020). Ha resucitado: historia bíblica de Pascua para niños. Recuperado de </w:t>
      </w:r>
      <w:r>
        <w:rPr>
          <w:rFonts w:ascii="Arial Narrow" w:hAnsi="Arial Narrow"/>
          <w:color w:val="00B0F0"/>
          <w:sz w:val="22"/>
          <w:szCs w:val="22"/>
        </w:rPr>
        <w:t> </w:t>
      </w:r>
      <w:hyperlink r:id="rId9" w:history="1">
        <w:r>
          <w:rPr>
            <w:rStyle w:val="Hipervnculo"/>
            <w:rFonts w:ascii="Arial Narrow" w:hAnsi="Arial Narrow"/>
            <w:color w:val="00B0F0"/>
            <w:sz w:val="22"/>
            <w:szCs w:val="22"/>
            <w:shd w:val="clear" w:color="auto" w:fill="FFFFFF"/>
          </w:rPr>
          <w:t>https://www.youtube.com/watch?v=2Ej90vXGXug</w:t>
        </w:r>
      </w:hyperlink>
    </w:p>
    <w:p w:rsidR="009C657A" w:rsidRDefault="009C657A" w:rsidP="009C657A">
      <w:pPr>
        <w:pStyle w:val="NormalWeb"/>
        <w:spacing w:before="0" w:beforeAutospacing="0" w:after="0" w:afterAutospacing="0"/>
        <w:ind w:left="1440"/>
        <w:textAlignment w:val="baseline"/>
        <w:rPr>
          <w:rFonts w:ascii="Arial Narrow" w:hAnsi="Arial Narrow"/>
          <w:color w:val="000000"/>
          <w:sz w:val="22"/>
          <w:szCs w:val="22"/>
        </w:rPr>
      </w:pPr>
    </w:p>
    <w:p w:rsidR="009C657A" w:rsidRDefault="009C657A" w:rsidP="009C657A">
      <w:pPr>
        <w:pStyle w:val="NormalWeb"/>
        <w:numPr>
          <w:ilvl w:val="0"/>
          <w:numId w:val="3"/>
        </w:numPr>
        <w:spacing w:before="0" w:beforeAutospacing="0" w:after="0" w:afterAutospacing="0"/>
        <w:ind w:left="1440"/>
        <w:textAlignment w:val="baseline"/>
        <w:rPr>
          <w:rFonts w:ascii="Arial Narrow" w:hAnsi="Arial Narrow"/>
          <w:color w:val="000000"/>
          <w:sz w:val="22"/>
          <w:szCs w:val="22"/>
        </w:rPr>
      </w:pPr>
      <w:proofErr w:type="spellStart"/>
      <w:r>
        <w:rPr>
          <w:rFonts w:ascii="Arial Narrow" w:hAnsi="Arial Narrow"/>
          <w:color w:val="000000"/>
          <w:sz w:val="22"/>
          <w:szCs w:val="22"/>
        </w:rPr>
        <w:t>Guiainfantil</w:t>
      </w:r>
      <w:proofErr w:type="spellEnd"/>
      <w:r>
        <w:rPr>
          <w:rFonts w:ascii="Arial Narrow" w:hAnsi="Arial Narrow"/>
          <w:color w:val="000000"/>
          <w:sz w:val="22"/>
          <w:szCs w:val="22"/>
        </w:rPr>
        <w:t xml:space="preserve">. (18/11/2017). El nacimiento del niño Jesús. Recuperado de </w:t>
      </w:r>
      <w:hyperlink r:id="rId10" w:history="1">
        <w:r>
          <w:rPr>
            <w:rStyle w:val="Hipervnculo"/>
            <w:rFonts w:ascii="Arial Narrow" w:hAnsi="Arial Narrow"/>
            <w:color w:val="0070C0"/>
            <w:sz w:val="22"/>
            <w:szCs w:val="22"/>
          </w:rPr>
          <w:t>https://www.youtube.com/watch?v=DQog37S04qA </w:t>
        </w:r>
      </w:hyperlink>
    </w:p>
    <w:p w:rsidR="009C657A" w:rsidRPr="009C657A" w:rsidRDefault="009C657A" w:rsidP="009C657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sectPr w:rsidR="009C657A" w:rsidRPr="009C657A">
      <w:pgSz w:w="12240" w:h="15840"/>
      <w:pgMar w:top="1417" w:right="1701" w:bottom="851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B136C"/>
    <w:multiLevelType w:val="multilevel"/>
    <w:tmpl w:val="70D04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3059FD"/>
    <w:multiLevelType w:val="multilevel"/>
    <w:tmpl w:val="2AF428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7156A03"/>
    <w:multiLevelType w:val="multilevel"/>
    <w:tmpl w:val="73DC2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035"/>
    <w:rsid w:val="004D45DF"/>
    <w:rsid w:val="004F307A"/>
    <w:rsid w:val="009C657A"/>
    <w:rsid w:val="00B9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0BB01"/>
  <w15:docId w15:val="{3924CCD1-6C98-4BFF-9C5A-654C79FA5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E3C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9D5E3C"/>
    <w:pPr>
      <w:ind w:left="720"/>
      <w:contextualSpacing/>
    </w:pPr>
    <w:rPr>
      <w:rFonts w:cs="Times New Roman"/>
    </w:rPr>
  </w:style>
  <w:style w:type="character" w:styleId="Hipervnculo">
    <w:name w:val="Hyperlink"/>
    <w:uiPriority w:val="99"/>
    <w:unhideWhenUsed/>
    <w:rsid w:val="009D5E3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9D5E3C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D5E3C"/>
    <w:rPr>
      <w:rFonts w:eastAsiaTheme="minorEastAsia"/>
      <w:kern w:val="2"/>
      <w:sz w:val="20"/>
      <w:lang w:val="en-US" w:eastAsia="ko-KR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20AAF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9C6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d9Ayl9Q-YLY" TargetMode="External"/><Relationship Id="rId3" Type="http://schemas.openxmlformats.org/officeDocument/2006/relationships/styles" Target="styles.xml"/><Relationship Id="rId7" Type="http://schemas.openxmlformats.org/officeDocument/2006/relationships/hyperlink" Target="https://youtu.be/_281bpBhlL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youtu.be/6AwxyzpPnM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bulC-S2mxi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86bnwln46njrFQRb3pTfq5oKlg==">CgMxLjAyCGguZ2pkZ3hzOAByITFkR1dZeVlJOXk3MWZlalZJN0FIVXlJcVpXN0c5VFNyVw==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Alba Nelly Rivera Vergara</dc:creator>
  <cp:lastModifiedBy>Estudiante</cp:lastModifiedBy>
  <cp:revision>3</cp:revision>
  <dcterms:created xsi:type="dcterms:W3CDTF">2024-09-26T20:41:00Z</dcterms:created>
  <dcterms:modified xsi:type="dcterms:W3CDTF">2024-10-02T15:47:00Z</dcterms:modified>
</cp:coreProperties>
</file>