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D2B" w:rsidRDefault="00E340A0">
      <w:pPr>
        <w:spacing w:after="0" w:line="48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</w:p>
    <w:p w:rsidR="00343D2B" w:rsidRDefault="00343D2B">
      <w:pPr>
        <w:spacing w:after="0" w:line="480" w:lineRule="auto"/>
        <w:jc w:val="center"/>
        <w:rPr>
          <w:rFonts w:ascii="Arial Narrow" w:eastAsia="Arial Narrow" w:hAnsi="Arial Narrow" w:cs="Arial Narrow"/>
          <w:b/>
        </w:rPr>
      </w:pPr>
    </w:p>
    <w:p w:rsidR="00343D2B" w:rsidRDefault="00853950">
      <w:pPr>
        <w:spacing w:after="0" w:line="48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Asignatura: Sociales</w:t>
      </w:r>
      <w:r w:rsidR="00E340A0">
        <w:rPr>
          <w:rFonts w:ascii="Arial Narrow" w:eastAsia="Arial Narrow" w:hAnsi="Arial Narrow" w:cs="Arial Narrow"/>
          <w:b/>
        </w:rPr>
        <w:tab/>
      </w:r>
      <w:r w:rsidR="00E340A0">
        <w:rPr>
          <w:rFonts w:ascii="Arial Narrow" w:eastAsia="Arial Narrow" w:hAnsi="Arial Narrow" w:cs="Arial Narrow"/>
          <w:b/>
        </w:rPr>
        <w:tab/>
      </w:r>
      <w:r w:rsidR="00E340A0">
        <w:rPr>
          <w:rFonts w:ascii="Arial Narrow" w:eastAsia="Arial Narrow" w:hAnsi="Arial Narrow" w:cs="Arial Narrow"/>
          <w:b/>
        </w:rPr>
        <w:tab/>
        <w:t xml:space="preserve">Grado: </w:t>
      </w:r>
      <w:r w:rsidR="00E340A0">
        <w:rPr>
          <w:rFonts w:ascii="Arial Narrow" w:eastAsia="Arial Narrow" w:hAnsi="Arial Narrow" w:cs="Arial Narrow"/>
        </w:rPr>
        <w:t xml:space="preserve"> </w:t>
      </w:r>
      <w:r w:rsidR="008221C5">
        <w:rPr>
          <w:rFonts w:ascii="Arial Narrow" w:eastAsia="Arial Narrow" w:hAnsi="Arial Narrow" w:cs="Arial Narrow"/>
        </w:rPr>
        <w:t>11</w:t>
      </w:r>
      <w:proofErr w:type="gramStart"/>
      <w:r w:rsidR="00E340A0">
        <w:rPr>
          <w:rFonts w:ascii="Arial Narrow" w:eastAsia="Arial Narrow" w:hAnsi="Arial Narrow" w:cs="Arial Narrow"/>
        </w:rPr>
        <w:t>°</w:t>
      </w:r>
      <w:r w:rsidR="00E340A0">
        <w:rPr>
          <w:rFonts w:ascii="Arial Narrow" w:eastAsia="Arial Narrow" w:hAnsi="Arial Narrow" w:cs="Arial Narrow"/>
          <w:b/>
        </w:rPr>
        <w:t xml:space="preserve">  </w:t>
      </w:r>
      <w:r w:rsidR="00E340A0">
        <w:rPr>
          <w:rFonts w:ascii="Arial Narrow" w:eastAsia="Arial Narrow" w:hAnsi="Arial Narrow" w:cs="Arial Narrow"/>
          <w:b/>
        </w:rPr>
        <w:tab/>
      </w:r>
      <w:proofErr w:type="gramEnd"/>
      <w:r w:rsidR="00E340A0">
        <w:rPr>
          <w:rFonts w:ascii="Arial Narrow" w:eastAsia="Arial Narrow" w:hAnsi="Arial Narrow" w:cs="Arial Narrow"/>
          <w:b/>
        </w:rPr>
        <w:tab/>
        <w:t xml:space="preserve">Periodo: </w:t>
      </w:r>
      <w:r w:rsidR="00E340A0">
        <w:rPr>
          <w:rFonts w:ascii="Arial Narrow" w:eastAsia="Arial Narrow" w:hAnsi="Arial Narrow" w:cs="Arial Narrow"/>
        </w:rPr>
        <w:t>IV</w:t>
      </w:r>
      <w:r w:rsidR="00E340A0">
        <w:rPr>
          <w:rFonts w:ascii="Arial Narrow" w:eastAsia="Arial Narrow" w:hAnsi="Arial Narrow" w:cs="Arial Narrow"/>
          <w:b/>
        </w:rPr>
        <w:t xml:space="preserve">                     </w:t>
      </w:r>
      <w:r w:rsidR="00E340A0">
        <w:rPr>
          <w:rFonts w:ascii="Arial Narrow" w:eastAsia="Arial Narrow" w:hAnsi="Arial Narrow" w:cs="Arial Narrow"/>
          <w:b/>
        </w:rPr>
        <w:tab/>
        <w:t xml:space="preserve"> Año: </w:t>
      </w:r>
      <w:r w:rsidR="00E340A0">
        <w:rPr>
          <w:rFonts w:ascii="Arial Narrow" w:eastAsia="Arial Narrow" w:hAnsi="Arial Narrow" w:cs="Arial Narrow"/>
        </w:rPr>
        <w:t>2024</w:t>
      </w:r>
    </w:p>
    <w:p w:rsidR="00343D2B" w:rsidRDefault="00343D2B">
      <w:pPr>
        <w:spacing w:after="0" w:line="480" w:lineRule="auto"/>
        <w:jc w:val="both"/>
        <w:rPr>
          <w:rFonts w:ascii="Arial Narrow" w:eastAsia="Arial Narrow" w:hAnsi="Arial Narrow" w:cs="Arial Narrow"/>
          <w:b/>
        </w:rPr>
      </w:pPr>
    </w:p>
    <w:p w:rsidR="00343D2B" w:rsidRDefault="00E340A0">
      <w:pPr>
        <w:spacing w:after="0" w:line="48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:rsidR="00343D2B" w:rsidRDefault="00E340A0" w:rsidP="006A31FC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</w:rPr>
      </w:pPr>
      <w:r w:rsidRPr="00BA588D">
        <w:rPr>
          <w:rFonts w:ascii="Arial Narrow" w:eastAsia="Arial Narrow" w:hAnsi="Arial Narrow" w:cs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="006A31FC" w:rsidRPr="00BA588D">
        <w:rPr>
          <w:rFonts w:ascii="Arial Narrow" w:eastAsia="Arial Narrow" w:hAnsi="Arial Narrow" w:cs="Arial Narrow"/>
          <w:i/>
        </w:rPr>
        <w:t>Este proceso está programado para la sema</w:t>
      </w:r>
      <w:r w:rsidR="006A31FC">
        <w:rPr>
          <w:rFonts w:ascii="Arial Narrow" w:eastAsia="Arial Narrow" w:hAnsi="Arial Narrow" w:cs="Arial Narrow"/>
          <w:i/>
        </w:rPr>
        <w:t>na del 15 al 24</w:t>
      </w:r>
      <w:r w:rsidR="006A31FC"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de presentar sustentación que dé cuenta de las competencias adquiridas.</w:t>
      </w:r>
    </w:p>
    <w:p w:rsidR="006A31FC" w:rsidRDefault="006A31FC" w:rsidP="006A31FC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</w:rPr>
      </w:pPr>
    </w:p>
    <w:p w:rsidR="006A31FC" w:rsidRDefault="006A31FC" w:rsidP="006A31FC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</w:rPr>
      </w:pPr>
      <w:bookmarkStart w:id="0" w:name="_GoBack"/>
      <w:bookmarkEnd w:id="0"/>
    </w:p>
    <w:p w:rsidR="00343D2B" w:rsidRPr="00BA588D" w:rsidRDefault="00E340A0" w:rsidP="00BA58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BA588D">
        <w:rPr>
          <w:rFonts w:ascii="Arial Narrow" w:eastAsia="Arial Narrow" w:hAnsi="Arial Narrow" w:cs="Arial Narrow"/>
          <w:b/>
          <w:color w:val="000000"/>
        </w:rPr>
        <w:t>Pregunta Problematizadora</w:t>
      </w:r>
    </w:p>
    <w:p w:rsidR="008221C5" w:rsidRPr="008221C5" w:rsidRDefault="008221C5" w:rsidP="008221C5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8221C5">
        <w:rPr>
          <w:rFonts w:ascii="Arial Narrow" w:hAnsi="Arial Narrow" w:cs="Arial"/>
          <w:color w:val="000000"/>
          <w:shd w:val="clear" w:color="auto" w:fill="FFFFFF"/>
        </w:rPr>
        <w:t>¿Cuáles son los procesos económicos, políticos, culturales y sociales que han llevado a la transición del siglo XX al XXI?</w:t>
      </w:r>
    </w:p>
    <w:p w:rsidR="00343D2B" w:rsidRPr="00BA588D" w:rsidRDefault="00E340A0" w:rsidP="00B431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BA588D">
        <w:rPr>
          <w:rFonts w:ascii="Arial Narrow" w:eastAsia="Arial Narrow" w:hAnsi="Arial Narrow" w:cs="Arial Narrow"/>
          <w:b/>
          <w:color w:val="000000"/>
        </w:rPr>
        <w:t>Metas de aprendizaje</w:t>
      </w:r>
    </w:p>
    <w:p w:rsidR="00853950" w:rsidRPr="008221C5" w:rsidRDefault="008221C5" w:rsidP="008221C5">
      <w:pPr>
        <w:spacing w:after="0" w:line="360" w:lineRule="auto"/>
        <w:jc w:val="both"/>
        <w:rPr>
          <w:rFonts w:ascii="Arial Narrow" w:hAnsi="Arial Narrow" w:cs="Arial"/>
          <w:color w:val="000000"/>
          <w:shd w:val="clear" w:color="auto" w:fill="FFFFFF"/>
        </w:rPr>
      </w:pPr>
      <w:r w:rsidRPr="008221C5">
        <w:rPr>
          <w:rFonts w:ascii="Arial Narrow" w:hAnsi="Arial Narrow" w:cs="Arial"/>
          <w:color w:val="000000"/>
          <w:shd w:val="clear" w:color="auto" w:fill="FFFFFF"/>
        </w:rPr>
        <w:t>Al finalizar el cuarto académico los estudiantes del grado once reconocerán algunos acontecimientos históricos que han tenido lugar en el presente siglo como los creadores de las condiciones políticas, económicas y sociales que tiene nuestro presente.</w:t>
      </w:r>
    </w:p>
    <w:p w:rsidR="00343D2B" w:rsidRPr="00BA588D" w:rsidRDefault="00E340A0" w:rsidP="00B431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BA588D">
        <w:rPr>
          <w:rFonts w:ascii="Arial Narrow" w:eastAsia="Arial Narrow" w:hAnsi="Arial Narrow" w:cs="Arial Narrow"/>
          <w:b/>
          <w:color w:val="000000"/>
        </w:rPr>
        <w:t>Conceptos académicos desarrollados durante el periodo</w:t>
      </w:r>
    </w:p>
    <w:p w:rsidR="00343D2B" w:rsidRPr="00BA588D" w:rsidRDefault="00853950" w:rsidP="008221C5">
      <w:pPr>
        <w:spacing w:after="0" w:line="36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 w:rsidRPr="00BA588D">
        <w:rPr>
          <w:rFonts w:ascii="Arial Narrow" w:hAnsi="Arial Narrow" w:cs="Arial"/>
          <w:color w:val="000000"/>
          <w:shd w:val="clear" w:color="auto" w:fill="FFFFFF"/>
        </w:rPr>
        <w:t xml:space="preserve">- </w:t>
      </w:r>
      <w:r w:rsidR="008221C5" w:rsidRPr="008221C5">
        <w:rPr>
          <w:rFonts w:ascii="Arial Narrow" w:hAnsi="Arial Narrow" w:cs="Arial"/>
          <w:color w:val="000000"/>
          <w:shd w:val="clear" w:color="auto" w:fill="FFFFFF"/>
        </w:rPr>
        <w:t xml:space="preserve">  Acontecimientos históricos sobresalientes del siglo XXI.</w:t>
      </w:r>
    </w:p>
    <w:p w:rsidR="008221C5" w:rsidRDefault="00E340A0" w:rsidP="008221C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BA588D">
        <w:rPr>
          <w:rFonts w:ascii="Arial Narrow" w:eastAsia="Arial Narrow" w:hAnsi="Arial Narrow" w:cs="Arial Narrow"/>
          <w:b/>
        </w:rPr>
        <w:t>Preguntas guías</w:t>
      </w:r>
    </w:p>
    <w:p w:rsidR="008221C5" w:rsidRPr="008221C5" w:rsidRDefault="008221C5" w:rsidP="008221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1. </w:t>
      </w:r>
      <w:r w:rsidRPr="008221C5">
        <w:rPr>
          <w:rFonts w:ascii="Arial Narrow" w:eastAsia="Times New Roman" w:hAnsi="Arial Narrow"/>
          <w:lang w:val="es-ES"/>
        </w:rPr>
        <w:t>¿Cómo influyó el ataque terrorista del 11 de septiembre de 2001 en la política exterior de Estados Unidos y el mundo?</w:t>
      </w:r>
    </w:p>
    <w:p w:rsidR="008221C5" w:rsidRPr="008221C5" w:rsidRDefault="008221C5" w:rsidP="008221C5">
      <w:pPr>
        <w:spacing w:after="0" w:line="360" w:lineRule="auto"/>
        <w:jc w:val="both"/>
        <w:rPr>
          <w:rFonts w:ascii="Arial Narrow" w:eastAsia="Times New Roman" w:hAnsi="Arial Narrow"/>
          <w:lang w:val="es-ES"/>
        </w:rPr>
      </w:pPr>
      <w:r w:rsidRPr="008221C5">
        <w:rPr>
          <w:rFonts w:ascii="Arial Narrow" w:eastAsia="Times New Roman" w:hAnsi="Arial Narrow"/>
          <w:b/>
        </w:rPr>
        <w:t>2</w:t>
      </w:r>
      <w:r>
        <w:rPr>
          <w:rFonts w:ascii="Arial Narrow" w:eastAsia="Times New Roman" w:hAnsi="Arial Narrow"/>
        </w:rPr>
        <w:t>.</w:t>
      </w:r>
      <w:r w:rsidRPr="008221C5">
        <w:rPr>
          <w:rFonts w:ascii="Arial Narrow" w:eastAsia="Times New Roman" w:hAnsi="Arial Narrow"/>
          <w:lang w:val="es-ES"/>
        </w:rPr>
        <w:t xml:space="preserve"> ¿Qué papel ha jugado la globalización en los cambios económicos y sociales de las primeras dos décadas del siglo XXI?</w:t>
      </w:r>
    </w:p>
    <w:p w:rsidR="008221C5" w:rsidRPr="008221C5" w:rsidRDefault="008221C5" w:rsidP="008221C5">
      <w:pPr>
        <w:spacing w:after="0" w:line="360" w:lineRule="auto"/>
        <w:jc w:val="both"/>
        <w:rPr>
          <w:rFonts w:ascii="Arial Narrow" w:eastAsia="Times New Roman" w:hAnsi="Arial Narrow"/>
          <w:lang w:val="es-ES"/>
        </w:rPr>
      </w:pPr>
      <w:r w:rsidRPr="008221C5">
        <w:rPr>
          <w:rFonts w:ascii="Arial Narrow" w:eastAsia="Times New Roman" w:hAnsi="Arial Narrow"/>
          <w:b/>
          <w:lang w:val="es-ES"/>
        </w:rPr>
        <w:t>3.</w:t>
      </w:r>
      <w:r w:rsidRPr="008221C5">
        <w:rPr>
          <w:rFonts w:ascii="Arial Narrow" w:eastAsia="Times New Roman" w:hAnsi="Arial Narrow"/>
          <w:lang w:val="es-ES"/>
        </w:rPr>
        <w:t xml:space="preserve"> ¿De qué manera la crisis financiera de 2008 afectó la estructura económica global y la confianza en los mercados financieros?</w:t>
      </w:r>
    </w:p>
    <w:p w:rsidR="008221C5" w:rsidRPr="008221C5" w:rsidRDefault="008221C5" w:rsidP="008221C5">
      <w:pPr>
        <w:spacing w:after="0" w:line="360" w:lineRule="auto"/>
        <w:jc w:val="both"/>
        <w:rPr>
          <w:rFonts w:ascii="Arial Narrow" w:eastAsia="Times New Roman" w:hAnsi="Arial Narrow"/>
          <w:lang w:val="es-ES"/>
        </w:rPr>
      </w:pPr>
      <w:r w:rsidRPr="008221C5">
        <w:rPr>
          <w:rFonts w:ascii="Arial Narrow" w:eastAsia="Times New Roman" w:hAnsi="Arial Narrow"/>
          <w:b/>
          <w:lang w:val="es-ES"/>
        </w:rPr>
        <w:t>4</w:t>
      </w:r>
      <w:r>
        <w:rPr>
          <w:rFonts w:ascii="Arial Narrow" w:eastAsia="Times New Roman" w:hAnsi="Arial Narrow"/>
          <w:lang w:val="es-ES"/>
        </w:rPr>
        <w:t>.</w:t>
      </w:r>
      <w:r w:rsidRPr="008221C5">
        <w:rPr>
          <w:rFonts w:ascii="Arial Narrow" w:eastAsia="Times New Roman" w:hAnsi="Arial Narrow"/>
          <w:lang w:val="es-ES"/>
        </w:rPr>
        <w:t xml:space="preserve"> ¿Cómo han impactado las "primaveras árabes" en la política y los derechos humanos en Oriente Medio y el norte de África?</w:t>
      </w:r>
    </w:p>
    <w:p w:rsidR="008221C5" w:rsidRPr="008221C5" w:rsidRDefault="008221C5" w:rsidP="008221C5">
      <w:pPr>
        <w:spacing w:after="0" w:line="360" w:lineRule="auto"/>
        <w:jc w:val="both"/>
        <w:rPr>
          <w:rFonts w:ascii="Arial Narrow" w:eastAsia="Times New Roman" w:hAnsi="Arial Narrow"/>
          <w:lang w:val="es-ES"/>
        </w:rPr>
      </w:pPr>
      <w:r w:rsidRPr="008221C5">
        <w:rPr>
          <w:rFonts w:ascii="Arial Narrow" w:eastAsia="Times New Roman" w:hAnsi="Arial Narrow"/>
          <w:b/>
          <w:lang w:val="es-ES"/>
        </w:rPr>
        <w:t>5.</w:t>
      </w:r>
      <w:r w:rsidRPr="008221C5">
        <w:rPr>
          <w:rFonts w:ascii="Arial Narrow" w:eastAsia="Times New Roman" w:hAnsi="Arial Narrow"/>
          <w:lang w:val="es-ES"/>
        </w:rPr>
        <w:t xml:space="preserve"> ¿Qué efectos ha tenido la expansión de las redes sociales y la tecnología en la política y las protestas sociales desde 2010?</w:t>
      </w:r>
    </w:p>
    <w:p w:rsidR="008221C5" w:rsidRPr="008221C5" w:rsidRDefault="008221C5" w:rsidP="008221C5">
      <w:pPr>
        <w:spacing w:after="0" w:line="360" w:lineRule="auto"/>
        <w:jc w:val="both"/>
        <w:rPr>
          <w:rFonts w:ascii="Arial Narrow" w:eastAsia="Times New Roman" w:hAnsi="Arial Narrow"/>
          <w:lang w:val="es-ES"/>
        </w:rPr>
      </w:pPr>
      <w:r w:rsidRPr="008221C5">
        <w:rPr>
          <w:rFonts w:ascii="Arial Narrow" w:eastAsia="Times New Roman" w:hAnsi="Arial Narrow"/>
          <w:b/>
          <w:lang w:val="es-ES"/>
        </w:rPr>
        <w:lastRenderedPageBreak/>
        <w:t>6</w:t>
      </w:r>
      <w:r>
        <w:rPr>
          <w:rFonts w:ascii="Arial Narrow" w:eastAsia="Times New Roman" w:hAnsi="Arial Narrow"/>
          <w:lang w:val="es-ES"/>
        </w:rPr>
        <w:t>.</w:t>
      </w:r>
      <w:r w:rsidRPr="008221C5">
        <w:rPr>
          <w:rFonts w:ascii="Arial Narrow" w:eastAsia="Times New Roman" w:hAnsi="Arial Narrow"/>
          <w:lang w:val="es-ES"/>
        </w:rPr>
        <w:t xml:space="preserve"> ¿Cómo ha evolucionado el movimiento climático y qué impacto han tenido figuras como Greta </w:t>
      </w:r>
      <w:proofErr w:type="spellStart"/>
      <w:r w:rsidRPr="008221C5">
        <w:rPr>
          <w:rFonts w:ascii="Arial Narrow" w:eastAsia="Times New Roman" w:hAnsi="Arial Narrow"/>
          <w:lang w:val="es-ES"/>
        </w:rPr>
        <w:t>Thunberg</w:t>
      </w:r>
      <w:proofErr w:type="spellEnd"/>
      <w:r w:rsidRPr="008221C5">
        <w:rPr>
          <w:rFonts w:ascii="Arial Narrow" w:eastAsia="Times New Roman" w:hAnsi="Arial Narrow"/>
          <w:lang w:val="es-ES"/>
        </w:rPr>
        <w:t xml:space="preserve"> en las políticas ambientales internacionales?</w:t>
      </w:r>
    </w:p>
    <w:p w:rsidR="008221C5" w:rsidRPr="008221C5" w:rsidRDefault="008221C5" w:rsidP="008221C5">
      <w:pPr>
        <w:spacing w:after="0" w:line="360" w:lineRule="auto"/>
        <w:jc w:val="both"/>
        <w:rPr>
          <w:rFonts w:ascii="Arial Narrow" w:eastAsia="Times New Roman" w:hAnsi="Arial Narrow"/>
          <w:lang w:val="es-ES"/>
        </w:rPr>
      </w:pPr>
      <w:r w:rsidRPr="008221C5">
        <w:rPr>
          <w:rFonts w:ascii="Arial Narrow" w:eastAsia="Times New Roman" w:hAnsi="Arial Narrow"/>
          <w:b/>
          <w:lang w:val="es-ES"/>
        </w:rPr>
        <w:t>7.</w:t>
      </w:r>
      <w:r w:rsidRPr="008221C5">
        <w:rPr>
          <w:rFonts w:ascii="Arial Narrow" w:eastAsia="Times New Roman" w:hAnsi="Arial Narrow"/>
          <w:lang w:val="es-ES"/>
        </w:rPr>
        <w:t xml:space="preserve"> ¿Cuál es la importancia del surgimiento de movimientos sociales como Black </w:t>
      </w:r>
      <w:proofErr w:type="spellStart"/>
      <w:r w:rsidRPr="008221C5">
        <w:rPr>
          <w:rFonts w:ascii="Arial Narrow" w:eastAsia="Times New Roman" w:hAnsi="Arial Narrow"/>
          <w:lang w:val="es-ES"/>
        </w:rPr>
        <w:t>Lives</w:t>
      </w:r>
      <w:proofErr w:type="spellEnd"/>
      <w:r w:rsidRPr="008221C5">
        <w:rPr>
          <w:rFonts w:ascii="Arial Narrow" w:eastAsia="Times New Roman" w:hAnsi="Arial Narrow"/>
          <w:lang w:val="es-ES"/>
        </w:rPr>
        <w:t xml:space="preserve"> </w:t>
      </w:r>
      <w:proofErr w:type="spellStart"/>
      <w:r w:rsidRPr="008221C5">
        <w:rPr>
          <w:rFonts w:ascii="Arial Narrow" w:eastAsia="Times New Roman" w:hAnsi="Arial Narrow"/>
          <w:lang w:val="es-ES"/>
        </w:rPr>
        <w:t>Matter</w:t>
      </w:r>
      <w:proofErr w:type="spellEnd"/>
      <w:r w:rsidRPr="008221C5">
        <w:rPr>
          <w:rFonts w:ascii="Arial Narrow" w:eastAsia="Times New Roman" w:hAnsi="Arial Narrow"/>
          <w:lang w:val="es-ES"/>
        </w:rPr>
        <w:t xml:space="preserve"> en la lucha contra el racismo y la desigualdad?</w:t>
      </w:r>
    </w:p>
    <w:p w:rsidR="008221C5" w:rsidRPr="008221C5" w:rsidRDefault="008221C5" w:rsidP="008221C5">
      <w:pPr>
        <w:spacing w:after="0" w:line="360" w:lineRule="auto"/>
        <w:jc w:val="both"/>
        <w:rPr>
          <w:rFonts w:ascii="Arial Narrow" w:eastAsia="Times New Roman" w:hAnsi="Arial Narrow"/>
          <w:lang w:val="es-ES"/>
        </w:rPr>
      </w:pPr>
      <w:r w:rsidRPr="008221C5">
        <w:rPr>
          <w:rFonts w:ascii="Arial Narrow" w:eastAsia="Times New Roman" w:hAnsi="Arial Narrow"/>
          <w:b/>
          <w:lang w:val="es-ES"/>
        </w:rPr>
        <w:t>8.</w:t>
      </w:r>
      <w:r w:rsidRPr="008221C5">
        <w:rPr>
          <w:rFonts w:ascii="Arial Narrow" w:eastAsia="Times New Roman" w:hAnsi="Arial Narrow"/>
          <w:lang w:val="es-ES"/>
        </w:rPr>
        <w:t xml:space="preserve"> ¿Qué lecciones ha dejado la pandemia de COVID-19 en los sistemas de salud y en la cooperación internacional?</w:t>
      </w:r>
    </w:p>
    <w:p w:rsidR="008221C5" w:rsidRPr="008221C5" w:rsidRDefault="008221C5" w:rsidP="008221C5">
      <w:pPr>
        <w:spacing w:after="0" w:line="360" w:lineRule="auto"/>
        <w:jc w:val="both"/>
        <w:rPr>
          <w:rFonts w:ascii="Arial Narrow" w:eastAsia="Times New Roman" w:hAnsi="Arial Narrow"/>
          <w:lang w:val="es-ES"/>
        </w:rPr>
      </w:pPr>
      <w:r w:rsidRPr="008221C5">
        <w:rPr>
          <w:rFonts w:ascii="Arial Narrow" w:eastAsia="Times New Roman" w:hAnsi="Arial Narrow"/>
          <w:b/>
          <w:lang w:val="es-ES"/>
        </w:rPr>
        <w:t>9</w:t>
      </w:r>
      <w:r>
        <w:rPr>
          <w:rFonts w:ascii="Arial Narrow" w:eastAsia="Times New Roman" w:hAnsi="Arial Narrow"/>
          <w:lang w:val="es-ES"/>
        </w:rPr>
        <w:t>.</w:t>
      </w:r>
      <w:r w:rsidRPr="008221C5">
        <w:rPr>
          <w:rFonts w:ascii="Arial Narrow" w:eastAsia="Times New Roman" w:hAnsi="Arial Narrow"/>
          <w:lang w:val="es-ES"/>
        </w:rPr>
        <w:t xml:space="preserve"> ¿Cómo ha influido la expansión de China en la economía global y en las relaciones internacionales desde principios del siglo XXI?</w:t>
      </w:r>
    </w:p>
    <w:p w:rsidR="008221C5" w:rsidRPr="008221C5" w:rsidRDefault="008221C5" w:rsidP="008221C5">
      <w:pPr>
        <w:spacing w:after="0" w:line="360" w:lineRule="auto"/>
        <w:jc w:val="both"/>
        <w:rPr>
          <w:rFonts w:ascii="Arial Narrow" w:eastAsia="Times New Roman" w:hAnsi="Arial Narrow"/>
          <w:lang w:val="es-ES"/>
        </w:rPr>
      </w:pPr>
      <w:r w:rsidRPr="008221C5">
        <w:rPr>
          <w:rFonts w:ascii="Arial Narrow" w:eastAsia="Times New Roman" w:hAnsi="Arial Narrow"/>
          <w:b/>
          <w:lang w:val="es-ES"/>
        </w:rPr>
        <w:t>10</w:t>
      </w:r>
      <w:r w:rsidRPr="008221C5">
        <w:rPr>
          <w:rFonts w:ascii="Arial Narrow" w:eastAsia="Times New Roman" w:hAnsi="Arial Narrow"/>
          <w:lang w:val="es-ES"/>
        </w:rPr>
        <w:t xml:space="preserve">. ¿De qué manera el </w:t>
      </w:r>
      <w:proofErr w:type="spellStart"/>
      <w:r w:rsidRPr="008221C5">
        <w:rPr>
          <w:rFonts w:ascii="Arial Narrow" w:eastAsia="Times New Roman" w:hAnsi="Arial Narrow"/>
          <w:lang w:val="es-ES"/>
        </w:rPr>
        <w:t>Brexit</w:t>
      </w:r>
      <w:proofErr w:type="spellEnd"/>
      <w:r w:rsidRPr="008221C5">
        <w:rPr>
          <w:rFonts w:ascii="Arial Narrow" w:eastAsia="Times New Roman" w:hAnsi="Arial Narrow"/>
          <w:lang w:val="es-ES"/>
        </w:rPr>
        <w:t xml:space="preserve"> ha transformado la Unión Europea y la relación de Reino Unido con el resto del mundo?</w:t>
      </w:r>
    </w:p>
    <w:p w:rsidR="008221C5" w:rsidRPr="008221C5" w:rsidRDefault="008221C5" w:rsidP="008221C5">
      <w:pPr>
        <w:spacing w:after="0" w:line="360" w:lineRule="auto"/>
        <w:jc w:val="both"/>
        <w:rPr>
          <w:rFonts w:ascii="Arial Narrow" w:eastAsia="Times New Roman" w:hAnsi="Arial Narrow"/>
          <w:lang w:val="es-ES"/>
        </w:rPr>
      </w:pPr>
      <w:r w:rsidRPr="008221C5">
        <w:rPr>
          <w:rFonts w:ascii="Arial Narrow" w:eastAsia="Times New Roman" w:hAnsi="Arial Narrow"/>
          <w:b/>
          <w:lang w:val="es-ES"/>
        </w:rPr>
        <w:t>11</w:t>
      </w:r>
      <w:r>
        <w:rPr>
          <w:rFonts w:ascii="Arial Narrow" w:eastAsia="Times New Roman" w:hAnsi="Arial Narrow"/>
          <w:lang w:val="es-ES"/>
        </w:rPr>
        <w:t>.</w:t>
      </w:r>
      <w:r w:rsidRPr="008221C5">
        <w:rPr>
          <w:rFonts w:ascii="Arial Narrow" w:eastAsia="Times New Roman" w:hAnsi="Arial Narrow"/>
          <w:lang w:val="es-ES"/>
        </w:rPr>
        <w:t xml:space="preserve"> ¿Cómo ha afectado el auge de gobiernos populistas en diferentes partes del mundo la estabilidad democrática y los derechos humanos?</w:t>
      </w:r>
    </w:p>
    <w:p w:rsidR="008221C5" w:rsidRPr="008221C5" w:rsidRDefault="008221C5" w:rsidP="008221C5">
      <w:pPr>
        <w:spacing w:after="0" w:line="360" w:lineRule="auto"/>
        <w:jc w:val="both"/>
        <w:rPr>
          <w:rFonts w:ascii="Arial Narrow" w:eastAsia="Times New Roman" w:hAnsi="Arial Narrow"/>
          <w:lang w:val="es-ES"/>
        </w:rPr>
      </w:pPr>
      <w:r w:rsidRPr="008221C5">
        <w:rPr>
          <w:rFonts w:ascii="Arial Narrow" w:eastAsia="Times New Roman" w:hAnsi="Arial Narrow"/>
          <w:b/>
          <w:lang w:val="es-ES"/>
        </w:rPr>
        <w:t>12</w:t>
      </w:r>
      <w:r>
        <w:rPr>
          <w:rFonts w:ascii="Arial Narrow" w:eastAsia="Times New Roman" w:hAnsi="Arial Narrow"/>
          <w:b/>
          <w:lang w:val="es-ES"/>
        </w:rPr>
        <w:t>.</w:t>
      </w:r>
      <w:r w:rsidRPr="008221C5">
        <w:rPr>
          <w:rFonts w:ascii="Arial Narrow" w:eastAsia="Times New Roman" w:hAnsi="Arial Narrow"/>
          <w:b/>
          <w:lang w:val="es-ES"/>
        </w:rPr>
        <w:t xml:space="preserve"> </w:t>
      </w:r>
      <w:r w:rsidRPr="008221C5">
        <w:rPr>
          <w:rFonts w:ascii="Arial Narrow" w:eastAsia="Times New Roman" w:hAnsi="Arial Narrow"/>
          <w:lang w:val="es-ES"/>
        </w:rPr>
        <w:t>¿Qué impacto ha tenido el auge del nacionalismo en la política global durante el siglo XXI?</w:t>
      </w:r>
    </w:p>
    <w:p w:rsidR="008221C5" w:rsidRPr="008221C5" w:rsidRDefault="008221C5" w:rsidP="008221C5">
      <w:pPr>
        <w:spacing w:after="0" w:line="360" w:lineRule="auto"/>
        <w:jc w:val="both"/>
        <w:rPr>
          <w:rFonts w:ascii="Arial Narrow" w:eastAsia="Times New Roman" w:hAnsi="Arial Narrow"/>
          <w:lang w:val="es-ES"/>
        </w:rPr>
      </w:pPr>
      <w:r w:rsidRPr="008221C5">
        <w:rPr>
          <w:rFonts w:ascii="Arial Narrow" w:eastAsia="Times New Roman" w:hAnsi="Arial Narrow"/>
          <w:b/>
          <w:lang w:val="es-ES"/>
        </w:rPr>
        <w:t>13.</w:t>
      </w:r>
      <w:r w:rsidRPr="008221C5">
        <w:rPr>
          <w:rFonts w:ascii="Arial Narrow" w:eastAsia="Times New Roman" w:hAnsi="Arial Narrow"/>
          <w:lang w:val="es-ES"/>
        </w:rPr>
        <w:t xml:space="preserve"> ¿Cómo ha cambiado el equilibrio de poder en el mundo debido a la creciente influencia de países emergentes como India y Brasil?</w:t>
      </w:r>
    </w:p>
    <w:p w:rsidR="008221C5" w:rsidRPr="008221C5" w:rsidRDefault="008221C5" w:rsidP="008221C5">
      <w:pPr>
        <w:spacing w:after="0" w:line="360" w:lineRule="auto"/>
        <w:jc w:val="both"/>
        <w:rPr>
          <w:rFonts w:ascii="Arial Narrow" w:eastAsia="Times New Roman" w:hAnsi="Arial Narrow"/>
          <w:lang w:val="es-ES"/>
        </w:rPr>
      </w:pPr>
      <w:r w:rsidRPr="008221C5">
        <w:rPr>
          <w:rFonts w:ascii="Arial Narrow" w:eastAsia="Times New Roman" w:hAnsi="Arial Narrow"/>
          <w:b/>
          <w:lang w:val="es-ES"/>
        </w:rPr>
        <w:t>14</w:t>
      </w:r>
      <w:r>
        <w:rPr>
          <w:rFonts w:ascii="Arial Narrow" w:eastAsia="Times New Roman" w:hAnsi="Arial Narrow"/>
          <w:lang w:val="es-ES"/>
        </w:rPr>
        <w:t>.</w:t>
      </w:r>
      <w:r w:rsidRPr="008221C5">
        <w:rPr>
          <w:rFonts w:ascii="Arial Narrow" w:eastAsia="Times New Roman" w:hAnsi="Arial Narrow"/>
          <w:lang w:val="es-ES"/>
        </w:rPr>
        <w:t xml:space="preserve"> ¿Qué efectos han tenido los avances en inteligencia artificial y automatización en la economía laboral y el mercado de trabajo global?</w:t>
      </w:r>
    </w:p>
    <w:p w:rsidR="008221C5" w:rsidRPr="008221C5" w:rsidRDefault="008221C5" w:rsidP="008221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8221C5">
        <w:rPr>
          <w:rFonts w:ascii="Arial Narrow" w:eastAsia="Times New Roman" w:hAnsi="Arial Narrow"/>
          <w:b/>
          <w:lang w:val="es-ES"/>
        </w:rPr>
        <w:t>15.</w:t>
      </w:r>
      <w:r w:rsidRPr="008221C5">
        <w:rPr>
          <w:rFonts w:ascii="Arial Narrow" w:eastAsia="Times New Roman" w:hAnsi="Arial Narrow"/>
          <w:lang w:val="es-ES"/>
        </w:rPr>
        <w:t xml:space="preserve"> ¿Cómo han transformado los acuerdos de paz y los procesos de reconciliación los conflictos armados internos, como en Colombia y otros países, en el siglo XXI?</w:t>
      </w:r>
    </w:p>
    <w:p w:rsidR="00343D2B" w:rsidRPr="002B599F" w:rsidRDefault="008221C5" w:rsidP="008221C5">
      <w:pPr>
        <w:pStyle w:val="NormalWeb"/>
        <w:jc w:val="both"/>
        <w:rPr>
          <w:rFonts w:ascii="Arial Narrow" w:eastAsia="Arial Narrow" w:hAnsi="Arial Narrow" w:cs="Arial Narrow"/>
          <w:b/>
          <w:color w:val="000000"/>
          <w:lang w:val="es-ES"/>
        </w:rPr>
      </w:pPr>
      <w:r>
        <w:rPr>
          <w:rFonts w:ascii="Arial Narrow" w:hAnsi="Arial Narrow"/>
          <w:b/>
          <w:sz w:val="22"/>
          <w:szCs w:val="22"/>
          <w:lang w:val="es-ES"/>
        </w:rPr>
        <w:t>5.</w:t>
      </w:r>
      <w:r w:rsidR="00E340A0" w:rsidRPr="002B599F">
        <w:rPr>
          <w:rFonts w:ascii="Arial Narrow" w:eastAsia="Arial Narrow" w:hAnsi="Arial Narrow" w:cs="Arial Narrow"/>
          <w:b/>
          <w:color w:val="000000"/>
          <w:lang w:val="es-ES"/>
        </w:rPr>
        <w:t xml:space="preserve">Referencias bibliográficas </w:t>
      </w:r>
    </w:p>
    <w:p w:rsidR="008221C5" w:rsidRDefault="008221C5" w:rsidP="008221C5">
      <w:pPr>
        <w:pStyle w:val="NormalWeb"/>
        <w:jc w:val="both"/>
        <w:rPr>
          <w:rFonts w:ascii="Arial Narrow" w:eastAsia="Arial Narrow" w:hAnsi="Arial Narrow" w:cs="Arial Narrow"/>
          <w:color w:val="000000"/>
          <w:lang w:val="es-ES"/>
        </w:rPr>
      </w:pPr>
      <w:r w:rsidRPr="002B599F">
        <w:rPr>
          <w:rFonts w:ascii="Arial Narrow" w:eastAsia="Arial Narrow" w:hAnsi="Arial Narrow" w:cs="Arial Narrow"/>
          <w:b/>
          <w:color w:val="000000"/>
          <w:lang w:val="es-ES"/>
        </w:rPr>
        <w:t>-</w:t>
      </w:r>
      <w:r w:rsidR="002B599F" w:rsidRPr="002B599F">
        <w:rPr>
          <w:rFonts w:ascii="Arial Narrow" w:eastAsia="Arial Narrow" w:hAnsi="Arial Narrow" w:cs="Arial Narrow"/>
          <w:color w:val="000000"/>
          <w:lang w:val="es-ES"/>
        </w:rPr>
        <w:t xml:space="preserve">La tercera </w:t>
      </w:r>
      <w:proofErr w:type="gramStart"/>
      <w:r w:rsidR="002B599F" w:rsidRPr="002B599F">
        <w:rPr>
          <w:rFonts w:ascii="Arial Narrow" w:eastAsia="Arial Narrow" w:hAnsi="Arial Narrow" w:cs="Arial Narrow"/>
          <w:color w:val="000000"/>
          <w:lang w:val="es-ES"/>
        </w:rPr>
        <w:t>( 2001</w:t>
      </w:r>
      <w:proofErr w:type="gramEnd"/>
      <w:r w:rsidR="002B599F" w:rsidRPr="002B599F">
        <w:rPr>
          <w:rFonts w:ascii="Arial Narrow" w:eastAsia="Arial Narrow" w:hAnsi="Arial Narrow" w:cs="Arial Narrow"/>
          <w:color w:val="000000"/>
          <w:lang w:val="es-ES"/>
        </w:rPr>
        <w:t>)</w:t>
      </w:r>
      <w:r w:rsidR="002B599F" w:rsidRPr="002B599F">
        <w:rPr>
          <w:lang w:val="es-ES"/>
        </w:rPr>
        <w:t xml:space="preserve"> </w:t>
      </w:r>
      <w:r w:rsidR="002B599F" w:rsidRPr="002B599F">
        <w:rPr>
          <w:rFonts w:ascii="Arial Narrow" w:eastAsia="Arial Narrow" w:hAnsi="Arial Narrow" w:cs="Arial Narrow"/>
          <w:color w:val="000000"/>
          <w:lang w:val="es-ES"/>
        </w:rPr>
        <w:t>2000-2020: los cinco hitos que marcaron las dos primeras décadas del siglo XXI</w:t>
      </w:r>
      <w:r w:rsidR="002B599F">
        <w:rPr>
          <w:rFonts w:ascii="Arial Narrow" w:eastAsia="Arial Narrow" w:hAnsi="Arial Narrow" w:cs="Arial Narrow"/>
          <w:color w:val="000000"/>
          <w:lang w:val="es-ES"/>
        </w:rPr>
        <w:t xml:space="preserve">. Recuperado de </w:t>
      </w:r>
      <w:hyperlink r:id="rId8" w:history="1">
        <w:r w:rsidR="002B599F" w:rsidRPr="001C0826">
          <w:rPr>
            <w:rStyle w:val="Hipervnculo"/>
            <w:rFonts w:ascii="Arial Narrow" w:eastAsia="Arial Narrow" w:hAnsi="Arial Narrow" w:cs="Arial Narrow"/>
            <w:lang w:val="es-ES"/>
          </w:rPr>
          <w:t>https://www.latercera.com/que-pasa/noticia/2000-2020-los-cinco-hitos-que-marcaron-las-dos-primeras-decadas-del-siglo-xxi/GM3YVHZSUBGLFPPYYIMVR6B4UE/</w:t>
        </w:r>
      </w:hyperlink>
    </w:p>
    <w:p w:rsidR="002B599F" w:rsidRDefault="002B599F" w:rsidP="008221C5">
      <w:pPr>
        <w:pStyle w:val="NormalWeb"/>
        <w:jc w:val="both"/>
        <w:rPr>
          <w:rFonts w:ascii="Arial Narrow" w:eastAsia="Arial Narrow" w:hAnsi="Arial Narrow" w:cs="Arial Narrow"/>
          <w:color w:val="000000"/>
          <w:lang w:val="es-ES"/>
        </w:rPr>
      </w:pPr>
      <w:r>
        <w:rPr>
          <w:rFonts w:ascii="Arial Narrow" w:eastAsia="Arial Narrow" w:hAnsi="Arial Narrow" w:cs="Arial Narrow"/>
          <w:color w:val="000000"/>
          <w:lang w:val="es-ES"/>
        </w:rPr>
        <w:t>-</w:t>
      </w:r>
      <w:proofErr w:type="spellStart"/>
      <w:r>
        <w:rPr>
          <w:rFonts w:ascii="Arial Narrow" w:eastAsia="Arial Narrow" w:hAnsi="Arial Narrow" w:cs="Arial Narrow"/>
          <w:color w:val="000000"/>
          <w:lang w:val="es-ES"/>
        </w:rPr>
        <w:t>Infobae</w:t>
      </w:r>
      <w:proofErr w:type="spellEnd"/>
      <w:r>
        <w:rPr>
          <w:rFonts w:ascii="Arial Narrow" w:eastAsia="Arial Narrow" w:hAnsi="Arial Narrow" w:cs="Arial Narrow"/>
          <w:color w:val="000000"/>
          <w:lang w:val="es-ES"/>
        </w:rPr>
        <w:t xml:space="preserve"> (12 </w:t>
      </w:r>
      <w:proofErr w:type="gramStart"/>
      <w:r>
        <w:rPr>
          <w:rFonts w:ascii="Arial Narrow" w:eastAsia="Arial Narrow" w:hAnsi="Arial Narrow" w:cs="Arial Narrow"/>
          <w:color w:val="000000"/>
          <w:lang w:val="es-ES"/>
        </w:rPr>
        <w:t>Mayo</w:t>
      </w:r>
      <w:proofErr w:type="gramEnd"/>
      <w:r>
        <w:rPr>
          <w:rFonts w:ascii="Arial Narrow" w:eastAsia="Arial Narrow" w:hAnsi="Arial Narrow" w:cs="Arial Narrow"/>
          <w:color w:val="000000"/>
          <w:lang w:val="es-ES"/>
        </w:rPr>
        <w:t xml:space="preserve"> 2023) </w:t>
      </w:r>
      <w:r w:rsidRPr="002B599F">
        <w:rPr>
          <w:rFonts w:ascii="Arial Narrow" w:eastAsia="Arial Narrow" w:hAnsi="Arial Narrow" w:cs="Arial Narrow"/>
          <w:color w:val="000000"/>
          <w:lang w:val="es-ES"/>
        </w:rPr>
        <w:t>Cronología esencial del siglo XXI</w:t>
      </w:r>
      <w:r>
        <w:rPr>
          <w:rFonts w:ascii="Arial Narrow" w:eastAsia="Arial Narrow" w:hAnsi="Arial Narrow" w:cs="Arial Narrow"/>
          <w:color w:val="000000"/>
          <w:lang w:val="es-ES"/>
        </w:rPr>
        <w:t xml:space="preserve">. Recuperado de </w:t>
      </w:r>
      <w:hyperlink r:id="rId9" w:history="1">
        <w:r w:rsidRPr="001C0826">
          <w:rPr>
            <w:rStyle w:val="Hipervnculo"/>
            <w:rFonts w:ascii="Arial Narrow" w:eastAsia="Arial Narrow" w:hAnsi="Arial Narrow" w:cs="Arial Narrow"/>
            <w:lang w:val="es-ES"/>
          </w:rPr>
          <w:t>https://www.infobae.com/cultura/2023/05/12/cronologia-esencial-del-siglo-xxi/</w:t>
        </w:r>
      </w:hyperlink>
    </w:p>
    <w:p w:rsidR="002B599F" w:rsidRPr="002B599F" w:rsidRDefault="002B599F" w:rsidP="008221C5">
      <w:pPr>
        <w:pStyle w:val="NormalWeb"/>
        <w:jc w:val="both"/>
        <w:rPr>
          <w:rFonts w:ascii="Arial Narrow" w:eastAsia="Arial Narrow" w:hAnsi="Arial Narrow" w:cs="Arial Narrow"/>
          <w:b/>
          <w:color w:val="000000"/>
          <w:lang w:val="es-CO"/>
        </w:rPr>
      </w:pPr>
    </w:p>
    <w:p w:rsidR="00B431E7" w:rsidRPr="00BA588D" w:rsidRDefault="00B431E7" w:rsidP="00B431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b/>
          <w:color w:val="000000"/>
        </w:rPr>
      </w:pPr>
      <w:bookmarkStart w:id="1" w:name="_heading=h.gjdgxs" w:colFirst="0" w:colLast="0"/>
      <w:bookmarkEnd w:id="1"/>
    </w:p>
    <w:sectPr w:rsidR="00B431E7" w:rsidRPr="00BA588D">
      <w:headerReference w:type="default" r:id="rId10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783" w:rsidRDefault="00311783">
      <w:pPr>
        <w:spacing w:after="0" w:line="240" w:lineRule="auto"/>
      </w:pPr>
      <w:r>
        <w:separator/>
      </w:r>
    </w:p>
  </w:endnote>
  <w:endnote w:type="continuationSeparator" w:id="0">
    <w:p w:rsidR="00311783" w:rsidRDefault="00311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783" w:rsidRDefault="00311783">
      <w:pPr>
        <w:spacing w:after="0" w:line="240" w:lineRule="auto"/>
      </w:pPr>
      <w:r>
        <w:separator/>
      </w:r>
    </w:p>
  </w:footnote>
  <w:footnote w:type="continuationSeparator" w:id="0">
    <w:p w:rsidR="00311783" w:rsidRDefault="003117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D2B" w:rsidRDefault="00E340A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cs="Calibri"/>
        <w:color w:val="000000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margin">
            <wp:posOffset>4686300</wp:posOffset>
          </wp:positionH>
          <wp:positionV relativeFrom="margin">
            <wp:posOffset>-517524</wp:posOffset>
          </wp:positionV>
          <wp:extent cx="1476375" cy="695325"/>
          <wp:effectExtent l="0" t="0" r="0" b="0"/>
          <wp:wrapSquare wrapText="bothSides" distT="0" distB="0" distL="114300" distR="11430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6375" cy="695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DC2"/>
    <w:multiLevelType w:val="multilevel"/>
    <w:tmpl w:val="1438FB5C"/>
    <w:lvl w:ilvl="0">
      <w:start w:val="4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384EC6"/>
    <w:multiLevelType w:val="multilevel"/>
    <w:tmpl w:val="A3A0B1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D2B"/>
    <w:rsid w:val="002B599F"/>
    <w:rsid w:val="00311783"/>
    <w:rsid w:val="00343D2B"/>
    <w:rsid w:val="006A31FC"/>
    <w:rsid w:val="008221C5"/>
    <w:rsid w:val="00853950"/>
    <w:rsid w:val="0092668A"/>
    <w:rsid w:val="00B431E7"/>
    <w:rsid w:val="00BA588D"/>
    <w:rsid w:val="00E3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FA326"/>
  <w15:docId w15:val="{BE2B9B96-088B-47F6-866D-FD601246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81D"/>
    <w:rPr>
      <w:rFonts w:cs="Times New Roma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23781D"/>
    <w:pPr>
      <w:ind w:left="720"/>
      <w:contextualSpacing/>
    </w:pPr>
  </w:style>
  <w:style w:type="character" w:styleId="Hipervnculo">
    <w:name w:val="Hyperlink"/>
    <w:uiPriority w:val="99"/>
    <w:unhideWhenUsed/>
    <w:rsid w:val="0023781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378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ja-JP"/>
    </w:rPr>
  </w:style>
  <w:style w:type="paragraph" w:styleId="Encabezado">
    <w:name w:val="header"/>
    <w:basedOn w:val="Normal"/>
    <w:link w:val="Encabezado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Piedepgina">
    <w:name w:val="footer"/>
    <w:basedOn w:val="Normal"/>
    <w:link w:val="Piedepgina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Textoennegrita">
    <w:name w:val="Strong"/>
    <w:basedOn w:val="Fuentedeprrafopredeter"/>
    <w:uiPriority w:val="22"/>
    <w:qFormat/>
    <w:rsid w:val="008539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9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tercera.com/que-pasa/noticia/2000-2020-los-cinco-hitos-que-marcaron-las-dos-primeras-decadas-del-siglo-xxi/GM3YVHZSUBGLFPPYYIMVR6B4U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nfobae.com/cultura/2023/05/12/cronologia-esencial-del-siglo-xx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erqVwnnvubEQde9jMtcJ9LRg/A==">CgMxLjAyCGguZ2pkZ3hzOAByITFKR2xvX293OTM0TnYwSmM2dWMtdHZqNU5XR0gyZG5SYQ==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Classroom 166</dc:creator>
  <cp:lastModifiedBy>Estudiante</cp:lastModifiedBy>
  <cp:revision>3</cp:revision>
  <dcterms:created xsi:type="dcterms:W3CDTF">2024-09-24T16:49:00Z</dcterms:created>
  <dcterms:modified xsi:type="dcterms:W3CDTF">2024-10-02T12:14:00Z</dcterms:modified>
</cp:coreProperties>
</file>