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FA2" w:rsidRDefault="00215FA5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                </w:t>
      </w: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  <w:lang w:val="en-GB"/>
        </w:rPr>
        <w:t xml:space="preserve">                                 </w:t>
      </w:r>
      <w:r>
        <w:rPr>
          <w:noProof/>
          <w:lang w:val="en-GB"/>
        </w:rPr>
        <w:drawing>
          <wp:inline distT="114300" distB="114300" distL="114300" distR="114300" wp14:anchorId="208C19BA" wp14:editId="39C3BB87">
            <wp:extent cx="1201102" cy="494572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1102" cy="4945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00FA2" w:rsidRDefault="00100FA2">
      <w:pPr>
        <w:spacing w:line="360" w:lineRule="auto"/>
        <w:jc w:val="both"/>
        <w:rPr>
          <w:rFonts w:ascii="Arial Narrow" w:eastAsia="Arial Narrow" w:hAnsi="Arial Narrow" w:cs="Arial Narrow"/>
          <w:b/>
          <w:sz w:val="8"/>
          <w:szCs w:val="8"/>
        </w:rPr>
      </w:pPr>
    </w:p>
    <w:p w:rsidR="00100FA2" w:rsidRDefault="00215FA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 Tecnología e informática          Grado: 10º       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Año: </w:t>
      </w:r>
      <w:r>
        <w:rPr>
          <w:rFonts w:ascii="Arial Narrow" w:eastAsia="Arial Narrow" w:hAnsi="Arial Narrow" w:cs="Arial Narrow"/>
        </w:rPr>
        <w:t>2024</w:t>
      </w:r>
    </w:p>
    <w:p w:rsidR="00100FA2" w:rsidRDefault="00100FA2">
      <w:pPr>
        <w:spacing w:line="360" w:lineRule="auto"/>
        <w:jc w:val="both"/>
        <w:rPr>
          <w:rFonts w:ascii="Arial Narrow" w:eastAsia="Arial Narrow" w:hAnsi="Arial Narrow" w:cs="Arial Narrow"/>
          <w:b/>
          <w:sz w:val="4"/>
          <w:szCs w:val="4"/>
        </w:rPr>
      </w:pPr>
    </w:p>
    <w:p w:rsidR="00100FA2" w:rsidRDefault="00215FA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100FA2" w:rsidRDefault="00215FA5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</w:t>
      </w:r>
      <w:bookmarkStart w:id="1" w:name="_GoBack"/>
      <w:bookmarkEnd w:id="1"/>
      <w:r>
        <w:rPr>
          <w:rFonts w:ascii="Arial Narrow" w:eastAsia="Arial Narrow" w:hAnsi="Arial Narrow" w:cs="Arial Narrow"/>
          <w:i/>
        </w:rPr>
        <w:t>competencia desde cada área. Este proceso est</w:t>
      </w:r>
      <w:r>
        <w:rPr>
          <w:rFonts w:ascii="Arial Narrow" w:eastAsia="Arial Narrow" w:hAnsi="Arial Narrow" w:cs="Arial Narrow"/>
          <w:i/>
        </w:rPr>
        <w:t>á programado para el martes 15 al 25 de octubre</w:t>
      </w:r>
      <w:r>
        <w:rPr>
          <w:rFonts w:ascii="Arial Narrow" w:eastAsia="Arial Narrow" w:hAnsi="Arial Narrow" w:cs="Arial Narrow"/>
          <w:i/>
        </w:rPr>
        <w:t>. El estudiante debe repasar los conceptos que se citan a continuación con ayuda de las notas de clase, el cuaderno y guías de trabajo, con el fin de presentar sustentación que dé cuenta de las competencias adquiridas.</w:t>
      </w:r>
    </w:p>
    <w:p w:rsidR="00100FA2" w:rsidRDefault="00100FA2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</w:p>
    <w:p w:rsidR="00100FA2" w:rsidRDefault="00215FA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100FA2" w:rsidRDefault="00215FA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aplicar herramientas TIC para analizar la viabilidad de una idea de negocio y crear una imagen corporativa?</w:t>
      </w:r>
    </w:p>
    <w:p w:rsidR="00100FA2" w:rsidRDefault="00100FA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sz w:val="20"/>
          <w:szCs w:val="20"/>
        </w:rPr>
      </w:pPr>
    </w:p>
    <w:p w:rsidR="00100FA2" w:rsidRDefault="00215FA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100FA2" w:rsidRDefault="00100FA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00FA2" w:rsidRDefault="00215F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Comprender la importancia de las herramientas digitales en el análisis de una idea de negocio</w:t>
      </w:r>
      <w:r>
        <w:rPr>
          <w:rFonts w:ascii="Arial Narrow" w:eastAsia="Arial Narrow" w:hAnsi="Arial Narrow" w:cs="Arial Narrow"/>
          <w:color w:val="000000"/>
        </w:rPr>
        <w:tab/>
      </w:r>
    </w:p>
    <w:p w:rsidR="00100FA2" w:rsidRDefault="00215F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Utilizar adecuadamente herramientas digitales para construir una identidad de marca</w:t>
      </w:r>
      <w:r>
        <w:rPr>
          <w:rFonts w:ascii="Arial Narrow" w:eastAsia="Arial Narrow" w:hAnsi="Arial Narrow" w:cs="Arial Narrow"/>
          <w:color w:val="000000"/>
        </w:rPr>
        <w:tab/>
      </w:r>
    </w:p>
    <w:p w:rsidR="00100FA2" w:rsidRDefault="00215F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Crear estrategias de mercado físico y digital para promocionar su idea de negocio</w:t>
      </w:r>
      <w:r>
        <w:rPr>
          <w:rFonts w:ascii="Arial Narrow" w:eastAsia="Arial Narrow" w:hAnsi="Arial Narrow" w:cs="Arial Narrow"/>
          <w:color w:val="000000"/>
        </w:rPr>
        <w:tab/>
      </w:r>
    </w:p>
    <w:p w:rsidR="00100FA2" w:rsidRDefault="00215F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Comprender los conceptos y del comercio electrónico y su utilidad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br/>
      </w:r>
    </w:p>
    <w:p w:rsidR="00100FA2" w:rsidRDefault="00215FA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</w:t>
      </w:r>
      <w:r>
        <w:rPr>
          <w:rFonts w:ascii="Arial Narrow" w:eastAsia="Arial Narrow" w:hAnsi="Arial Narrow" w:cs="Arial Narrow"/>
          <w:b/>
          <w:color w:val="000000"/>
        </w:rPr>
        <w:t xml:space="preserve"> desarrollados durante el periodo</w:t>
      </w:r>
      <w:r>
        <w:rPr>
          <w:rFonts w:ascii="Arial" w:eastAsia="Arial" w:hAnsi="Arial" w:cs="Arial"/>
          <w:color w:val="000000"/>
        </w:rPr>
        <w:br/>
      </w:r>
    </w:p>
    <w:p w:rsidR="00100FA2" w:rsidRDefault="00215FA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Adobe Photoshop</w:t>
      </w:r>
      <w:r>
        <w:rPr>
          <w:rFonts w:ascii="Arial Narrow" w:eastAsia="Arial Narrow" w:hAnsi="Arial Narrow" w:cs="Arial Narrow"/>
          <w:color w:val="000000"/>
        </w:rPr>
        <w:tab/>
      </w:r>
    </w:p>
    <w:p w:rsidR="00100FA2" w:rsidRDefault="00215FA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Estrategias de mercado</w:t>
      </w:r>
      <w:r>
        <w:rPr>
          <w:rFonts w:ascii="Arial Narrow" w:eastAsia="Arial Narrow" w:hAnsi="Arial Narrow" w:cs="Arial Narrow"/>
          <w:color w:val="000000"/>
        </w:rPr>
        <w:tab/>
      </w:r>
    </w:p>
    <w:p w:rsidR="00100FA2" w:rsidRDefault="00215FA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Políticas de ventas</w:t>
      </w:r>
      <w:r>
        <w:rPr>
          <w:rFonts w:ascii="Arial Narrow" w:eastAsia="Arial Narrow" w:hAnsi="Arial Narrow" w:cs="Arial Narrow"/>
          <w:color w:val="000000"/>
        </w:rPr>
        <w:tab/>
      </w:r>
    </w:p>
    <w:p w:rsidR="00100FA2" w:rsidRDefault="00215FA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El mercado electrónico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</w:p>
    <w:p w:rsidR="00100FA2" w:rsidRDefault="00215FA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</w:p>
    <w:p w:rsidR="00100FA2" w:rsidRDefault="00215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100FA2" w:rsidRDefault="00100FA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00FA2" w:rsidRDefault="00215F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Conceptos de clase</w:t>
      </w:r>
    </w:p>
    <w:p w:rsidR="00100FA2" w:rsidRDefault="00215F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hyperlink r:id="rId7">
        <w:r>
          <w:rPr>
            <w:rFonts w:ascii="Arial Narrow" w:eastAsia="Arial Narrow" w:hAnsi="Arial Narrow" w:cs="Arial Narrow"/>
            <w:b/>
            <w:color w:val="0000FF"/>
            <w:u w:val="single"/>
          </w:rPr>
          <w:t>https://blog.hubspot.es/marketing/estrategias-de-marketing</w:t>
        </w:r>
      </w:hyperlink>
    </w:p>
    <w:p w:rsidR="00100FA2" w:rsidRDefault="00215F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hyperlink r:id="rId8">
        <w:r>
          <w:rPr>
            <w:rFonts w:ascii="Arial Narrow" w:eastAsia="Arial Narrow" w:hAnsi="Arial Narrow" w:cs="Arial Narrow"/>
            <w:b/>
            <w:color w:val="0000FF"/>
            <w:u w:val="single"/>
          </w:rPr>
          <w:t>https://facs.ort.edu.uy/blog/estrategias-de-marketing</w:t>
        </w:r>
      </w:hyperlink>
    </w:p>
    <w:p w:rsidR="00100FA2" w:rsidRDefault="00100FA2">
      <w:pPr>
        <w:pBdr>
          <w:top w:val="nil"/>
          <w:left w:val="nil"/>
          <w:bottom w:val="nil"/>
          <w:right w:val="nil"/>
          <w:between w:val="nil"/>
        </w:pBdr>
        <w:ind w:left="1068"/>
        <w:rPr>
          <w:rFonts w:ascii="Arial Narrow" w:eastAsia="Arial Narrow" w:hAnsi="Arial Narrow" w:cs="Arial Narrow"/>
          <w:b/>
          <w:color w:val="000000"/>
        </w:rPr>
      </w:pPr>
    </w:p>
    <w:p w:rsidR="00100FA2" w:rsidRDefault="00100FA2">
      <w:pPr>
        <w:rPr>
          <w:rFonts w:ascii="Arial Narrow" w:eastAsia="Arial Narrow" w:hAnsi="Arial Narrow" w:cs="Arial Narrow"/>
        </w:rPr>
      </w:pPr>
    </w:p>
    <w:sectPr w:rsidR="00100FA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B5C96"/>
    <w:multiLevelType w:val="multilevel"/>
    <w:tmpl w:val="420AC4B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937BE1"/>
    <w:multiLevelType w:val="multilevel"/>
    <w:tmpl w:val="590A4E5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140838"/>
    <w:multiLevelType w:val="multilevel"/>
    <w:tmpl w:val="1798969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505C0"/>
    <w:multiLevelType w:val="multilevel"/>
    <w:tmpl w:val="74BA8D4A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ECD345B"/>
    <w:multiLevelType w:val="multilevel"/>
    <w:tmpl w:val="7C3CAA52"/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A2"/>
    <w:rsid w:val="00100FA2"/>
    <w:rsid w:val="0021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DE6B7"/>
  <w15:docId w15:val="{6C5939EE-F633-4D44-8CCC-9D5DC88A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yperlink">
    <w:name w:val="Hyperlink"/>
    <w:uiPriority w:val="99"/>
    <w:unhideWhenUsed/>
    <w:rsid w:val="0017607C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NoSpacingChar">
    <w:name w:val="No Spacing Char"/>
    <w:basedOn w:val="DefaultParagraphFont"/>
    <w:link w:val="NoSpacing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E510E1"/>
    <w:rPr>
      <w:color w:val="80808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s.ort.edu.uy/blog/estrategias-de-market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blog.hubspot.es/marketing/estrategias-de-market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7skEL3EtEmflJK1ZVOTVYTarkw==">CgMxLjAyCGguZ2pkZ3hzOAByITFHcktnQTM0ajRYZi1YZGg3M29BemFObFRUZ2dPUjFpag==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Classroom 166</cp:lastModifiedBy>
  <cp:revision>2</cp:revision>
  <dcterms:created xsi:type="dcterms:W3CDTF">2024-09-30T20:21:00Z</dcterms:created>
  <dcterms:modified xsi:type="dcterms:W3CDTF">2024-09-30T20:21:00Z</dcterms:modified>
</cp:coreProperties>
</file>