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26E37" w:rsidRPr="000E2ECB" w:rsidRDefault="00776F2A" w:rsidP="004443E4">
      <w:pPr>
        <w:spacing w:line="360" w:lineRule="auto"/>
        <w:jc w:val="both"/>
        <w:rPr>
          <w:rFonts w:ascii="Arial Narrow" w:eastAsia="Arial Narrow" w:hAnsi="Arial Narrow" w:cs="Arial"/>
          <w:b/>
          <w:i/>
          <w:color w:val="auto"/>
          <w:sz w:val="24"/>
          <w:szCs w:val="24"/>
        </w:rPr>
      </w:pPr>
      <w:r w:rsidRPr="000E2ECB">
        <w:rPr>
          <w:rFonts w:ascii="Arial Narrow" w:hAnsi="Arial Narrow" w:cs="Arial"/>
          <w:i/>
          <w:noProof/>
          <w:color w:val="auto"/>
          <w:sz w:val="24"/>
          <w:szCs w:val="24"/>
        </w:rPr>
        <w:drawing>
          <wp:anchor distT="0" distB="0" distL="0" distR="0" simplePos="0" relativeHeight="251658240" behindDoc="0" locked="0" layoutInCell="1" hidden="0" allowOverlap="1" wp14:anchorId="14AB4543" wp14:editId="098CDE8E">
            <wp:simplePos x="0" y="0"/>
            <wp:positionH relativeFrom="margin">
              <wp:posOffset>4509135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34DD6"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PLANES COMPLEMENTARIOS DE APOYO</w:t>
      </w:r>
    </w:p>
    <w:p w:rsidR="00B26E37" w:rsidRPr="000E2ECB" w:rsidRDefault="00B34DD6" w:rsidP="004443E4">
      <w:pPr>
        <w:spacing w:line="360" w:lineRule="auto"/>
        <w:jc w:val="both"/>
        <w:rPr>
          <w:rFonts w:ascii="Arial Narrow" w:eastAsia="Arial Narrow" w:hAnsi="Arial Narrow" w:cs="Arial"/>
          <w:i/>
          <w:color w:val="auto"/>
          <w:sz w:val="24"/>
          <w:szCs w:val="24"/>
        </w:rPr>
      </w:pPr>
      <w:r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Asignatura</w:t>
      </w:r>
      <w:r w:rsidR="005C3779"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:</w:t>
      </w:r>
      <w:r w:rsidR="005C3779"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 </w:t>
      </w:r>
      <w:r w:rsidR="00122831"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>Edu</w:t>
      </w:r>
      <w:r w:rsidR="00474515"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cación Física  </w:t>
      </w:r>
      <w:r w:rsidR="00474515"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Grado</w:t>
      </w:r>
      <w:r w:rsidR="00642858">
        <w:rPr>
          <w:rFonts w:ascii="Arial Narrow" w:eastAsia="Arial Narrow" w:hAnsi="Arial Narrow" w:cs="Arial"/>
          <w:i/>
          <w:color w:val="auto"/>
          <w:sz w:val="24"/>
          <w:szCs w:val="24"/>
        </w:rPr>
        <w:t>:   2</w:t>
      </w:r>
      <w:bookmarkStart w:id="0" w:name="_GoBack"/>
      <w:bookmarkEnd w:id="0"/>
      <w:r w:rsidR="00931A59"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° </w:t>
      </w:r>
      <w:r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 </w:t>
      </w:r>
      <w:r w:rsidRPr="00032705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Periodo:</w:t>
      </w:r>
      <w:r w:rsidR="007043EC"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 </w:t>
      </w:r>
      <w:r w:rsidR="00931A59" w:rsidRPr="00032705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V</w:t>
      </w:r>
      <w:r w:rsidR="00186FEB" w:rsidRPr="00032705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 xml:space="preserve">  </w:t>
      </w:r>
      <w:r w:rsidR="0000611D" w:rsidRPr="00032705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 xml:space="preserve"> </w:t>
      </w:r>
      <w:r w:rsidRPr="00032705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Año</w:t>
      </w:r>
      <w:r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: </w:t>
      </w:r>
      <w:r w:rsidR="00474515"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>2019</w:t>
      </w:r>
    </w:p>
    <w:p w:rsidR="007043EC" w:rsidRPr="000E2ECB" w:rsidRDefault="007043EC" w:rsidP="004443E4">
      <w:pPr>
        <w:spacing w:line="360" w:lineRule="auto"/>
        <w:jc w:val="both"/>
        <w:rPr>
          <w:rFonts w:ascii="Arial Narrow" w:eastAsia="Arial Narrow" w:hAnsi="Arial Narrow" w:cs="Arial"/>
          <w:b/>
          <w:i/>
          <w:color w:val="auto"/>
          <w:sz w:val="24"/>
          <w:szCs w:val="24"/>
        </w:rPr>
      </w:pPr>
      <w:r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RECOMENDACIONES</w:t>
      </w:r>
    </w:p>
    <w:p w:rsidR="007043EC" w:rsidRPr="000E2ECB" w:rsidRDefault="007043EC" w:rsidP="004443E4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"/>
          <w:i/>
          <w:color w:val="auto"/>
          <w:sz w:val="24"/>
          <w:szCs w:val="24"/>
        </w:rPr>
      </w:pPr>
      <w:r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la semana </w:t>
      </w:r>
      <w:r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del 5 al 8 de Noviembre de 2019</w:t>
      </w:r>
      <w:r w:rsidRPr="000E2ECB">
        <w:rPr>
          <w:rFonts w:ascii="Arial Narrow" w:eastAsia="Arial Narrow" w:hAnsi="Arial Narrow" w:cs="Arial"/>
          <w:i/>
          <w:color w:val="auto"/>
          <w:sz w:val="24"/>
          <w:szCs w:val="24"/>
        </w:rPr>
        <w:t>. El estudiante debe repasar los conceptos que se citan a continuación con ayuda de las notas de clase, el cuaderno, textos del bibliobanco y guías de trabajo con el fin de presentar sustentación que dé cuenta de las competencias adquiridas.</w:t>
      </w:r>
    </w:p>
    <w:p w:rsidR="007043EC" w:rsidRPr="000E2ECB" w:rsidRDefault="007043EC" w:rsidP="004443E4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"/>
          <w:i/>
          <w:color w:val="auto"/>
          <w:sz w:val="24"/>
          <w:szCs w:val="24"/>
        </w:rPr>
      </w:pPr>
    </w:p>
    <w:p w:rsidR="007043EC" w:rsidRPr="000E2ECB" w:rsidRDefault="007043EC" w:rsidP="004443E4">
      <w:pPr>
        <w:numPr>
          <w:ilvl w:val="0"/>
          <w:numId w:val="3"/>
        </w:numPr>
        <w:contextualSpacing/>
        <w:jc w:val="both"/>
        <w:rPr>
          <w:rFonts w:ascii="Arial Narrow" w:eastAsia="Arial Narrow" w:hAnsi="Arial Narrow" w:cs="Arial"/>
          <w:b/>
          <w:i/>
          <w:color w:val="auto"/>
          <w:sz w:val="24"/>
          <w:szCs w:val="24"/>
        </w:rPr>
      </w:pPr>
      <w:bookmarkStart w:id="1" w:name="_gjdgxs" w:colFirst="0" w:colLast="0"/>
      <w:bookmarkEnd w:id="1"/>
      <w:r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Pregunta Problematizadora</w:t>
      </w:r>
    </w:p>
    <w:p w:rsidR="007043EC" w:rsidRPr="000E2ECB" w:rsidRDefault="007043EC" w:rsidP="004443E4">
      <w:pPr>
        <w:contextualSpacing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0E2ECB">
        <w:rPr>
          <w:rFonts w:ascii="Arial Narrow" w:hAnsi="Arial Narrow" w:cs="Arial"/>
          <w:bCs/>
          <w:i/>
          <w:sz w:val="24"/>
          <w:szCs w:val="24"/>
        </w:rPr>
        <w:t>¿Cómo influye la recreación en mi vida social?</w:t>
      </w:r>
    </w:p>
    <w:p w:rsidR="007043EC" w:rsidRPr="000E2ECB" w:rsidRDefault="007043EC" w:rsidP="004443E4">
      <w:pPr>
        <w:contextualSpacing/>
        <w:jc w:val="both"/>
        <w:rPr>
          <w:rFonts w:ascii="Arial Narrow" w:eastAsia="Arial Narrow" w:hAnsi="Arial Narrow" w:cs="Arial"/>
          <w:b/>
          <w:i/>
          <w:color w:val="auto"/>
          <w:sz w:val="24"/>
          <w:szCs w:val="24"/>
        </w:rPr>
      </w:pPr>
    </w:p>
    <w:p w:rsidR="007043EC" w:rsidRPr="000E2ECB" w:rsidRDefault="007043EC" w:rsidP="004443E4">
      <w:pPr>
        <w:numPr>
          <w:ilvl w:val="0"/>
          <w:numId w:val="3"/>
        </w:numPr>
        <w:contextualSpacing/>
        <w:jc w:val="both"/>
        <w:rPr>
          <w:rFonts w:ascii="Arial Narrow" w:eastAsia="Arial Narrow" w:hAnsi="Arial Narrow" w:cs="Arial"/>
          <w:b/>
          <w:i/>
          <w:color w:val="auto"/>
          <w:sz w:val="24"/>
          <w:szCs w:val="24"/>
        </w:rPr>
      </w:pPr>
      <w:r w:rsidRPr="000E2ECB">
        <w:rPr>
          <w:rFonts w:ascii="Arial Narrow" w:eastAsia="Arial Narrow" w:hAnsi="Arial Narrow" w:cs="Arial"/>
          <w:b/>
          <w:i/>
          <w:color w:val="auto"/>
          <w:sz w:val="24"/>
          <w:szCs w:val="24"/>
        </w:rPr>
        <w:t>Metas de aprendizaje</w:t>
      </w:r>
    </w:p>
    <w:p w:rsidR="007043EC" w:rsidRPr="000E2ECB" w:rsidRDefault="007043EC" w:rsidP="004443E4">
      <w:pPr>
        <w:ind w:left="720"/>
        <w:contextualSpacing/>
        <w:jc w:val="both"/>
        <w:rPr>
          <w:rFonts w:ascii="Arial Narrow" w:eastAsia="Arial Narrow" w:hAnsi="Arial Narrow" w:cs="Arial"/>
          <w:b/>
          <w:i/>
          <w:color w:val="auto"/>
          <w:sz w:val="24"/>
          <w:szCs w:val="24"/>
        </w:rPr>
      </w:pPr>
    </w:p>
    <w:p w:rsidR="007043EC" w:rsidRPr="000E2ECB" w:rsidRDefault="007043EC" w:rsidP="004443E4">
      <w:pPr>
        <w:spacing w:after="0" w:line="240" w:lineRule="auto"/>
        <w:jc w:val="both"/>
        <w:rPr>
          <w:rFonts w:ascii="Arial Narrow" w:hAnsi="Arial Narrow" w:cs="Arial"/>
          <w:i/>
          <w:iCs/>
          <w:sz w:val="24"/>
          <w:szCs w:val="24"/>
        </w:rPr>
      </w:pPr>
      <w:r w:rsidRPr="000E2ECB">
        <w:rPr>
          <w:rFonts w:ascii="Arial Narrow" w:hAnsi="Arial Narrow" w:cs="Arial"/>
          <w:i/>
          <w:iCs/>
          <w:sz w:val="24"/>
          <w:szCs w:val="24"/>
        </w:rPr>
        <w:t>Que los estudiantes del grado primero sean capaz de socializar con sus pares, c</w:t>
      </w:r>
      <w:r w:rsidRPr="000E2ECB">
        <w:rPr>
          <w:rFonts w:ascii="Arial Narrow" w:hAnsi="Arial Narrow" w:cs="Arial"/>
          <w:bCs/>
          <w:i/>
          <w:sz w:val="24"/>
          <w:szCs w:val="24"/>
        </w:rPr>
        <w:t>ómo influye la recreación en su vida social</w:t>
      </w:r>
    </w:p>
    <w:p w:rsidR="007043EC" w:rsidRPr="000E2ECB" w:rsidRDefault="007043EC" w:rsidP="004443E4">
      <w:pPr>
        <w:spacing w:after="0" w:line="240" w:lineRule="auto"/>
        <w:jc w:val="both"/>
        <w:rPr>
          <w:rFonts w:ascii="Arial Narrow" w:eastAsia="Arial Narrow" w:hAnsi="Arial Narrow" w:cs="Arial"/>
          <w:i/>
          <w:color w:val="auto"/>
          <w:sz w:val="24"/>
          <w:szCs w:val="24"/>
        </w:rPr>
      </w:pPr>
    </w:p>
    <w:p w:rsidR="007043EC" w:rsidRPr="000E2ECB" w:rsidRDefault="007043EC" w:rsidP="004443E4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i/>
          <w:color w:val="auto"/>
          <w:sz w:val="24"/>
          <w:szCs w:val="24"/>
        </w:rPr>
      </w:pPr>
      <w:r w:rsidRPr="000E2ECB">
        <w:rPr>
          <w:rFonts w:ascii="Arial Narrow" w:hAnsi="Arial Narrow" w:cs="Arial"/>
          <w:b/>
          <w:i/>
          <w:color w:val="auto"/>
          <w:sz w:val="24"/>
          <w:szCs w:val="24"/>
        </w:rPr>
        <w:t xml:space="preserve">Conceptos académicos desarrollados durante el periodo </w:t>
      </w:r>
    </w:p>
    <w:p w:rsidR="007043EC" w:rsidRPr="000E2ECB" w:rsidRDefault="007043EC" w:rsidP="004443E4">
      <w:pPr>
        <w:jc w:val="both"/>
        <w:rPr>
          <w:rFonts w:ascii="Arial Narrow" w:hAnsi="Arial Narrow" w:cs="Arial"/>
          <w:i/>
          <w:sz w:val="24"/>
          <w:szCs w:val="24"/>
          <w:shd w:val="clear" w:color="auto" w:fill="FFFFFF"/>
        </w:rPr>
      </w:pPr>
      <w:r w:rsidRPr="000E2ECB">
        <w:rPr>
          <w:rFonts w:ascii="Arial Narrow" w:hAnsi="Arial Narrow" w:cs="Arial"/>
          <w:i/>
          <w:sz w:val="24"/>
          <w:szCs w:val="24"/>
          <w:shd w:val="clear" w:color="auto" w:fill="FFFFFF"/>
        </w:rPr>
        <w:t xml:space="preserve">• Rondas infantiles. </w:t>
      </w:r>
    </w:p>
    <w:p w:rsidR="007043EC" w:rsidRPr="000E2ECB" w:rsidRDefault="007043EC" w:rsidP="004443E4">
      <w:pPr>
        <w:jc w:val="both"/>
        <w:rPr>
          <w:rFonts w:ascii="Arial Narrow" w:hAnsi="Arial Narrow" w:cs="Arial"/>
          <w:i/>
          <w:sz w:val="24"/>
          <w:szCs w:val="24"/>
          <w:shd w:val="clear" w:color="auto" w:fill="FFFFFF"/>
        </w:rPr>
      </w:pPr>
      <w:r w:rsidRPr="000E2ECB">
        <w:rPr>
          <w:rFonts w:ascii="Arial Narrow" w:hAnsi="Arial Narrow" w:cs="Arial"/>
          <w:i/>
          <w:sz w:val="24"/>
          <w:szCs w:val="24"/>
          <w:shd w:val="clear" w:color="auto" w:fill="FFFFFF"/>
        </w:rPr>
        <w:t xml:space="preserve">• Juegos tradicionales y Callejeros. </w:t>
      </w:r>
    </w:p>
    <w:p w:rsidR="007043EC" w:rsidRPr="000E2ECB" w:rsidRDefault="007043EC" w:rsidP="004443E4">
      <w:pPr>
        <w:jc w:val="both"/>
        <w:rPr>
          <w:rFonts w:ascii="Arial Narrow" w:hAnsi="Arial Narrow" w:cs="Arial"/>
          <w:b/>
          <w:i/>
          <w:color w:val="auto"/>
          <w:sz w:val="24"/>
          <w:szCs w:val="24"/>
        </w:rPr>
      </w:pPr>
      <w:r w:rsidRPr="000E2ECB">
        <w:rPr>
          <w:rFonts w:ascii="Arial Narrow" w:hAnsi="Arial Narrow" w:cs="Arial"/>
          <w:i/>
          <w:sz w:val="24"/>
          <w:szCs w:val="24"/>
          <w:shd w:val="clear" w:color="auto" w:fill="FFFFFF"/>
        </w:rPr>
        <w:t>• Circuitos Carruseles</w:t>
      </w:r>
    </w:p>
    <w:p w:rsidR="007043EC" w:rsidRPr="000E2ECB" w:rsidRDefault="007043EC" w:rsidP="004443E4">
      <w:pPr>
        <w:ind w:left="360"/>
        <w:jc w:val="both"/>
        <w:rPr>
          <w:rFonts w:ascii="Arial Narrow" w:hAnsi="Arial Narrow" w:cs="Arial"/>
          <w:b/>
          <w:i/>
          <w:sz w:val="24"/>
          <w:szCs w:val="24"/>
        </w:rPr>
      </w:pPr>
    </w:p>
    <w:p w:rsidR="001F7930" w:rsidRPr="000E2ECB" w:rsidRDefault="001F7930" w:rsidP="004443E4">
      <w:pPr>
        <w:tabs>
          <w:tab w:val="left" w:pos="6120"/>
        </w:tabs>
        <w:spacing w:after="0"/>
        <w:jc w:val="both"/>
        <w:rPr>
          <w:rFonts w:ascii="Arial Narrow" w:eastAsia="Arial Narrow" w:hAnsi="Arial Narrow" w:cs="Arial"/>
          <w:i/>
          <w:color w:val="auto"/>
          <w:sz w:val="24"/>
          <w:szCs w:val="24"/>
        </w:rPr>
      </w:pPr>
    </w:p>
    <w:sectPr w:rsidR="001F7930" w:rsidRPr="000E2EC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42E63"/>
    <w:multiLevelType w:val="hybridMultilevel"/>
    <w:tmpl w:val="ABDA39AC"/>
    <w:lvl w:ilvl="0" w:tplc="240A000F">
      <w:start w:val="1"/>
      <w:numFmt w:val="decimal"/>
      <w:lvlText w:val="%1."/>
      <w:lvlJc w:val="left"/>
      <w:pPr>
        <w:ind w:left="1070" w:hanging="360"/>
      </w:pPr>
    </w:lvl>
    <w:lvl w:ilvl="1" w:tplc="240A0019" w:tentative="1">
      <w:start w:val="1"/>
      <w:numFmt w:val="lowerLetter"/>
      <w:lvlText w:val="%2."/>
      <w:lvlJc w:val="left"/>
      <w:pPr>
        <w:ind w:left="1790" w:hanging="360"/>
      </w:pPr>
    </w:lvl>
    <w:lvl w:ilvl="2" w:tplc="240A001B" w:tentative="1">
      <w:start w:val="1"/>
      <w:numFmt w:val="lowerRoman"/>
      <w:lvlText w:val="%3."/>
      <w:lvlJc w:val="right"/>
      <w:pPr>
        <w:ind w:left="2510" w:hanging="180"/>
      </w:pPr>
    </w:lvl>
    <w:lvl w:ilvl="3" w:tplc="240A000F" w:tentative="1">
      <w:start w:val="1"/>
      <w:numFmt w:val="decimal"/>
      <w:lvlText w:val="%4."/>
      <w:lvlJc w:val="left"/>
      <w:pPr>
        <w:ind w:left="3230" w:hanging="360"/>
      </w:pPr>
    </w:lvl>
    <w:lvl w:ilvl="4" w:tplc="240A0019" w:tentative="1">
      <w:start w:val="1"/>
      <w:numFmt w:val="lowerLetter"/>
      <w:lvlText w:val="%5."/>
      <w:lvlJc w:val="left"/>
      <w:pPr>
        <w:ind w:left="3950" w:hanging="360"/>
      </w:pPr>
    </w:lvl>
    <w:lvl w:ilvl="5" w:tplc="240A001B" w:tentative="1">
      <w:start w:val="1"/>
      <w:numFmt w:val="lowerRoman"/>
      <w:lvlText w:val="%6."/>
      <w:lvlJc w:val="right"/>
      <w:pPr>
        <w:ind w:left="4670" w:hanging="180"/>
      </w:pPr>
    </w:lvl>
    <w:lvl w:ilvl="6" w:tplc="240A000F" w:tentative="1">
      <w:start w:val="1"/>
      <w:numFmt w:val="decimal"/>
      <w:lvlText w:val="%7."/>
      <w:lvlJc w:val="left"/>
      <w:pPr>
        <w:ind w:left="5390" w:hanging="360"/>
      </w:pPr>
    </w:lvl>
    <w:lvl w:ilvl="7" w:tplc="240A0019" w:tentative="1">
      <w:start w:val="1"/>
      <w:numFmt w:val="lowerLetter"/>
      <w:lvlText w:val="%8."/>
      <w:lvlJc w:val="left"/>
      <w:pPr>
        <w:ind w:left="6110" w:hanging="360"/>
      </w:pPr>
    </w:lvl>
    <w:lvl w:ilvl="8" w:tplc="24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4C8707A"/>
    <w:multiLevelType w:val="hybridMultilevel"/>
    <w:tmpl w:val="47ECA8F6"/>
    <w:lvl w:ilvl="0" w:tplc="240A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26680F29"/>
    <w:multiLevelType w:val="hybridMultilevel"/>
    <w:tmpl w:val="A97C6E0A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B61F17"/>
    <w:multiLevelType w:val="hybridMultilevel"/>
    <w:tmpl w:val="F43C551E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0E6D8D"/>
    <w:multiLevelType w:val="multilevel"/>
    <w:tmpl w:val="FC669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23415"/>
    <w:multiLevelType w:val="multilevel"/>
    <w:tmpl w:val="A47CBC68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6">
    <w:nsid w:val="40E55388"/>
    <w:multiLevelType w:val="multilevel"/>
    <w:tmpl w:val="8A3EDF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4A82266B"/>
    <w:multiLevelType w:val="hybridMultilevel"/>
    <w:tmpl w:val="14FC5E4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>
    <w:nsid w:val="5B1B6C52"/>
    <w:multiLevelType w:val="hybridMultilevel"/>
    <w:tmpl w:val="A822B4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0072D"/>
    <w:multiLevelType w:val="hybridMultilevel"/>
    <w:tmpl w:val="198E9C4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ABE42C3"/>
    <w:multiLevelType w:val="hybridMultilevel"/>
    <w:tmpl w:val="2B1E9A70"/>
    <w:lvl w:ilvl="0" w:tplc="366C312E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C4B483D"/>
    <w:multiLevelType w:val="hybridMultilevel"/>
    <w:tmpl w:val="3DD8FAB2"/>
    <w:lvl w:ilvl="0" w:tplc="240A000F">
      <w:start w:val="1"/>
      <w:numFmt w:val="decimal"/>
      <w:lvlText w:val="%1.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C6A635C"/>
    <w:multiLevelType w:val="hybridMultilevel"/>
    <w:tmpl w:val="3CBED948"/>
    <w:lvl w:ilvl="0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73EB3C76"/>
    <w:multiLevelType w:val="hybridMultilevel"/>
    <w:tmpl w:val="9B4C1CB4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0"/>
  </w:num>
  <w:num w:numId="6">
    <w:abstractNumId w:val="7"/>
  </w:num>
  <w:num w:numId="7">
    <w:abstractNumId w:val="3"/>
  </w:num>
  <w:num w:numId="8">
    <w:abstractNumId w:val="12"/>
  </w:num>
  <w:num w:numId="9">
    <w:abstractNumId w:val="1"/>
  </w:num>
  <w:num w:numId="10">
    <w:abstractNumId w:val="13"/>
  </w:num>
  <w:num w:numId="11">
    <w:abstractNumId w:val="9"/>
  </w:num>
  <w:num w:numId="12">
    <w:abstractNumId w:val="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37"/>
    <w:rsid w:val="0000611D"/>
    <w:rsid w:val="00032705"/>
    <w:rsid w:val="000B35C2"/>
    <w:rsid w:val="000C7080"/>
    <w:rsid w:val="000E2ECB"/>
    <w:rsid w:val="0011469E"/>
    <w:rsid w:val="00122831"/>
    <w:rsid w:val="00186FEB"/>
    <w:rsid w:val="001D297F"/>
    <w:rsid w:val="001F7930"/>
    <w:rsid w:val="00316D03"/>
    <w:rsid w:val="0042369C"/>
    <w:rsid w:val="004443E4"/>
    <w:rsid w:val="00474515"/>
    <w:rsid w:val="00474882"/>
    <w:rsid w:val="004D7969"/>
    <w:rsid w:val="005C3779"/>
    <w:rsid w:val="005C42FF"/>
    <w:rsid w:val="005E0B8D"/>
    <w:rsid w:val="00642858"/>
    <w:rsid w:val="006C20DB"/>
    <w:rsid w:val="007043EC"/>
    <w:rsid w:val="0071003F"/>
    <w:rsid w:val="00733E67"/>
    <w:rsid w:val="00776F2A"/>
    <w:rsid w:val="007A0DF6"/>
    <w:rsid w:val="008409A3"/>
    <w:rsid w:val="008C2870"/>
    <w:rsid w:val="00931A59"/>
    <w:rsid w:val="0095581B"/>
    <w:rsid w:val="009D1433"/>
    <w:rsid w:val="00A623DB"/>
    <w:rsid w:val="00AA5C5F"/>
    <w:rsid w:val="00AF4190"/>
    <w:rsid w:val="00AF46A4"/>
    <w:rsid w:val="00B26E37"/>
    <w:rsid w:val="00B34DD6"/>
    <w:rsid w:val="00B45952"/>
    <w:rsid w:val="00B93091"/>
    <w:rsid w:val="00C963FB"/>
    <w:rsid w:val="00CD3455"/>
    <w:rsid w:val="00D55952"/>
    <w:rsid w:val="00DB359D"/>
    <w:rsid w:val="00DD1DDE"/>
    <w:rsid w:val="00DE62C3"/>
    <w:rsid w:val="00E23D30"/>
    <w:rsid w:val="00E703C9"/>
    <w:rsid w:val="00EA63FA"/>
    <w:rsid w:val="00EF2667"/>
    <w:rsid w:val="00F6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3D386D5-8C5D-4C2B-BF14-578FC479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5C377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A6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Bilingue</dc:creator>
  <cp:lastModifiedBy>DEPORTES</cp:lastModifiedBy>
  <cp:revision>9</cp:revision>
  <dcterms:created xsi:type="dcterms:W3CDTF">2019-10-24T11:09:00Z</dcterms:created>
  <dcterms:modified xsi:type="dcterms:W3CDTF">2019-10-24T11:20:00Z</dcterms:modified>
</cp:coreProperties>
</file>